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41" w:rsidRDefault="00AE3D41" w:rsidP="00AA672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CF7E0B" w:rsidRDefault="006B1292" w:rsidP="00DD1DF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72225" cy="9081068"/>
            <wp:effectExtent l="19050" t="0" r="9525" b="0"/>
            <wp:docPr id="1" name="Рисунок 1" descr="C:\Users\User\Desktop\скан доки\2025-12-25_09-36-27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доки\2025-12-25_09-36-27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8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C" w:rsidRPr="007025B6" w:rsidRDefault="003E43FC" w:rsidP="00DD1DF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tbl>
      <w:tblPr>
        <w:tblStyle w:val="a9"/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817"/>
        <w:gridCol w:w="7938"/>
        <w:gridCol w:w="992"/>
      </w:tblGrid>
      <w:tr w:rsidR="003E43FC" w:rsidRPr="007025B6" w:rsidTr="00DD1DF4">
        <w:trPr>
          <w:trHeight w:val="450"/>
        </w:trPr>
        <w:tc>
          <w:tcPr>
            <w:tcW w:w="817" w:type="dxa"/>
          </w:tcPr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7938" w:type="dxa"/>
          </w:tcPr>
          <w:p w:rsidR="003E43FC" w:rsidRPr="00DD1DF4" w:rsidRDefault="003E43FC" w:rsidP="008A5E1F">
            <w:pPr>
              <w:pStyle w:val="pStyleHead1"/>
              <w:tabs>
                <w:tab w:val="left" w:pos="0"/>
                <w:tab w:val="left" w:pos="426"/>
              </w:tabs>
              <w:spacing w:before="0" w:after="0"/>
              <w:jc w:val="left"/>
              <w:rPr>
                <w:sz w:val="21"/>
                <w:szCs w:val="21"/>
              </w:rPr>
            </w:pPr>
            <w:r w:rsidRPr="00DD1DF4">
              <w:rPr>
                <w:sz w:val="21"/>
                <w:szCs w:val="21"/>
              </w:rPr>
              <w:t xml:space="preserve">Комплекс основных характеристик дополнительной общеобразовательной </w:t>
            </w:r>
            <w:proofErr w:type="spellStart"/>
            <w:r w:rsidRPr="00DD1DF4">
              <w:rPr>
                <w:sz w:val="21"/>
                <w:szCs w:val="21"/>
              </w:rPr>
              <w:t>общеразвивающей</w:t>
            </w:r>
            <w:proofErr w:type="spellEnd"/>
            <w:r w:rsidRPr="00DD1DF4">
              <w:rPr>
                <w:sz w:val="21"/>
                <w:szCs w:val="21"/>
              </w:rPr>
              <w:t xml:space="preserve"> программы</w:t>
            </w:r>
          </w:p>
          <w:p w:rsidR="003E43FC" w:rsidRPr="00DD1DF4" w:rsidRDefault="003E43FC" w:rsidP="008A5E1F">
            <w:pPr>
              <w:pStyle w:val="pStyleHead1"/>
              <w:tabs>
                <w:tab w:val="left" w:pos="0"/>
                <w:tab w:val="left" w:pos="426"/>
              </w:tabs>
              <w:spacing w:before="0" w:after="0"/>
              <w:jc w:val="left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 w:rsidR="003E43FC" w:rsidRPr="00DD1DF4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</w:tr>
      <w:tr w:rsidR="003E43FC" w:rsidRPr="007025B6" w:rsidTr="00DD1DF4">
        <w:tc>
          <w:tcPr>
            <w:tcW w:w="817" w:type="dxa"/>
          </w:tcPr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1.1</w:t>
            </w:r>
          </w:p>
        </w:tc>
        <w:tc>
          <w:tcPr>
            <w:tcW w:w="7938" w:type="dxa"/>
          </w:tcPr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Пояснительная записка</w:t>
            </w:r>
          </w:p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3E43FC" w:rsidRPr="00DD1DF4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1-6</w:t>
            </w:r>
          </w:p>
        </w:tc>
      </w:tr>
      <w:tr w:rsidR="003E43FC" w:rsidRPr="007025B6" w:rsidTr="00DD1DF4">
        <w:tc>
          <w:tcPr>
            <w:tcW w:w="817" w:type="dxa"/>
          </w:tcPr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1.2</w:t>
            </w:r>
          </w:p>
        </w:tc>
        <w:tc>
          <w:tcPr>
            <w:tcW w:w="7938" w:type="dxa"/>
          </w:tcPr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Цели, задачи, прогнозируемые результаты</w:t>
            </w:r>
          </w:p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3E43FC" w:rsidRPr="00DD1DF4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6-11</w:t>
            </w:r>
          </w:p>
        </w:tc>
      </w:tr>
      <w:tr w:rsidR="003E43FC" w:rsidRPr="007025B6" w:rsidTr="00DD1DF4">
        <w:trPr>
          <w:trHeight w:val="361"/>
        </w:trPr>
        <w:tc>
          <w:tcPr>
            <w:tcW w:w="817" w:type="dxa"/>
          </w:tcPr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1.3</w:t>
            </w:r>
          </w:p>
        </w:tc>
        <w:tc>
          <w:tcPr>
            <w:tcW w:w="7938" w:type="dxa"/>
          </w:tcPr>
          <w:p w:rsidR="003E43FC" w:rsidRPr="00DD1DF4" w:rsidRDefault="003E43FC" w:rsidP="00DD1DF4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Содержание программ</w:t>
            </w:r>
          </w:p>
        </w:tc>
        <w:tc>
          <w:tcPr>
            <w:tcW w:w="992" w:type="dxa"/>
          </w:tcPr>
          <w:p w:rsidR="00DD1DF4" w:rsidRPr="00DD1DF4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</w:t>
            </w:r>
          </w:p>
          <w:p w:rsidR="003E43FC" w:rsidRPr="00DD1DF4" w:rsidRDefault="003E43FC" w:rsidP="00DD1DF4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D1DF4" w:rsidRPr="007025B6" w:rsidTr="00DD1DF4">
        <w:tc>
          <w:tcPr>
            <w:tcW w:w="817" w:type="dxa"/>
          </w:tcPr>
          <w:p w:rsidR="00DD1DF4" w:rsidRPr="00DD1DF4" w:rsidRDefault="00DD1DF4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1.3.1</w:t>
            </w:r>
          </w:p>
        </w:tc>
        <w:tc>
          <w:tcPr>
            <w:tcW w:w="7938" w:type="dxa"/>
          </w:tcPr>
          <w:p w:rsidR="008D258E" w:rsidRPr="00DD1DF4" w:rsidRDefault="008D258E" w:rsidP="008D258E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Содержание программы Театра моды «Вдохновение» 1 года обучения (стартовый уровень)</w:t>
            </w:r>
          </w:p>
          <w:p w:rsidR="00DD1DF4" w:rsidRPr="00DD1DF4" w:rsidRDefault="00DD1DF4" w:rsidP="008D258E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DD1DF4" w:rsidRPr="00DD1DF4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11-29</w:t>
            </w:r>
          </w:p>
        </w:tc>
      </w:tr>
      <w:tr w:rsidR="003E43FC" w:rsidRPr="007025B6" w:rsidTr="00DD1DF4">
        <w:tc>
          <w:tcPr>
            <w:tcW w:w="817" w:type="dxa"/>
          </w:tcPr>
          <w:p w:rsidR="003E43FC" w:rsidRPr="00DD1DF4" w:rsidRDefault="00DD1DF4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1.3.2</w:t>
            </w:r>
          </w:p>
        </w:tc>
        <w:tc>
          <w:tcPr>
            <w:tcW w:w="7938" w:type="dxa"/>
          </w:tcPr>
          <w:p w:rsidR="008D258E" w:rsidRPr="00DD1DF4" w:rsidRDefault="008D258E" w:rsidP="008D258E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Содержание программы Театра моды «Вдохновение» 2 года обучения (базовый уровень)</w:t>
            </w:r>
          </w:p>
          <w:p w:rsidR="003E43FC" w:rsidRPr="00DD1DF4" w:rsidRDefault="003E43FC" w:rsidP="008D258E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3E43FC" w:rsidRPr="00DD1DF4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29-51</w:t>
            </w:r>
          </w:p>
        </w:tc>
      </w:tr>
      <w:tr w:rsidR="003E43FC" w:rsidRPr="007025B6" w:rsidTr="00DD1DF4">
        <w:tc>
          <w:tcPr>
            <w:tcW w:w="817" w:type="dxa"/>
          </w:tcPr>
          <w:p w:rsidR="003E43FC" w:rsidRPr="00DD1DF4" w:rsidRDefault="00DD1DF4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1.3.3</w:t>
            </w:r>
          </w:p>
        </w:tc>
        <w:tc>
          <w:tcPr>
            <w:tcW w:w="7938" w:type="dxa"/>
          </w:tcPr>
          <w:p w:rsidR="008D258E" w:rsidRPr="00DD1DF4" w:rsidRDefault="008D258E" w:rsidP="008D258E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Содержание программы Театра моды «Вдохновение» 3 года обучения (продвинутый  уровень)</w:t>
            </w:r>
          </w:p>
          <w:p w:rsidR="003E43FC" w:rsidRPr="00DD1DF4" w:rsidRDefault="003E43FC" w:rsidP="008D258E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3E43FC" w:rsidRPr="00DD1DF4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51-68</w:t>
            </w:r>
          </w:p>
        </w:tc>
      </w:tr>
      <w:tr w:rsidR="003E43FC" w:rsidRPr="007025B6" w:rsidTr="00DD1DF4">
        <w:tc>
          <w:tcPr>
            <w:tcW w:w="817" w:type="dxa"/>
          </w:tcPr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2.</w:t>
            </w:r>
          </w:p>
        </w:tc>
        <w:tc>
          <w:tcPr>
            <w:tcW w:w="7938" w:type="dxa"/>
          </w:tcPr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Комплекс организационно-педагогических условий</w:t>
            </w:r>
          </w:p>
          <w:p w:rsidR="003E43FC" w:rsidRPr="00DD1DF4" w:rsidRDefault="003E43FC" w:rsidP="008A5E1F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3E43FC" w:rsidRPr="00DD1DF4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68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8A5E1F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2.1</w:t>
            </w:r>
          </w:p>
        </w:tc>
        <w:tc>
          <w:tcPr>
            <w:tcW w:w="7938" w:type="dxa"/>
          </w:tcPr>
          <w:p w:rsidR="008D258E" w:rsidRPr="00DD1DF4" w:rsidRDefault="008D258E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Календарный учебный график</w:t>
            </w:r>
          </w:p>
        </w:tc>
        <w:tc>
          <w:tcPr>
            <w:tcW w:w="992" w:type="dxa"/>
          </w:tcPr>
          <w:p w:rsidR="008D258E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68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2.1.1</w:t>
            </w:r>
          </w:p>
        </w:tc>
        <w:tc>
          <w:tcPr>
            <w:tcW w:w="7938" w:type="dxa"/>
          </w:tcPr>
          <w:p w:rsidR="008D258E" w:rsidRPr="00DD1DF4" w:rsidRDefault="008D258E" w:rsidP="008D258E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Календарно-учебный график Театра моды «Вдохновение» 1 года обучения (стартовый уровень)</w:t>
            </w:r>
          </w:p>
          <w:p w:rsidR="008D258E" w:rsidRPr="00CF7E0B" w:rsidRDefault="008D258E" w:rsidP="008A5E1F">
            <w:pPr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  <w:tc>
          <w:tcPr>
            <w:tcW w:w="992" w:type="dxa"/>
          </w:tcPr>
          <w:p w:rsidR="008D258E" w:rsidRPr="00DD1DF4" w:rsidRDefault="00DE7F62" w:rsidP="00A16391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68-70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/>
                <w:sz w:val="21"/>
                <w:szCs w:val="21"/>
              </w:rPr>
              <w:t>1.2</w:t>
            </w:r>
          </w:p>
        </w:tc>
        <w:tc>
          <w:tcPr>
            <w:tcW w:w="7938" w:type="dxa"/>
          </w:tcPr>
          <w:p w:rsidR="008D258E" w:rsidRPr="00DD1DF4" w:rsidRDefault="008D258E" w:rsidP="008D258E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Календарно-учебный график Театра моды «Вдохновение» 2 года обучения (базовый уровень)</w:t>
            </w:r>
          </w:p>
          <w:p w:rsidR="008D258E" w:rsidRPr="00DD1DF4" w:rsidRDefault="008D258E" w:rsidP="008D258E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8D258E" w:rsidRPr="00DD1DF4" w:rsidRDefault="00DE7F62" w:rsidP="00A16391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71-74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/>
                <w:sz w:val="21"/>
                <w:szCs w:val="21"/>
              </w:rPr>
              <w:t>1 3</w:t>
            </w:r>
          </w:p>
        </w:tc>
        <w:tc>
          <w:tcPr>
            <w:tcW w:w="7938" w:type="dxa"/>
          </w:tcPr>
          <w:p w:rsidR="008D258E" w:rsidRPr="00DD1DF4" w:rsidRDefault="008D258E" w:rsidP="008D258E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Календарно-учебный график Театра моды «Вдохновение» 3 года обучения (продвинутый уровень)</w:t>
            </w:r>
          </w:p>
          <w:p w:rsidR="008D258E" w:rsidRPr="00DD1DF4" w:rsidRDefault="008D258E" w:rsidP="008D258E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8D258E" w:rsidRPr="00DD1DF4" w:rsidRDefault="00DE7F62" w:rsidP="00A16391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74-78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7938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Условия реализации программы</w:t>
            </w:r>
          </w:p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8D258E" w:rsidRPr="00DD1DF4" w:rsidRDefault="00DE7F62" w:rsidP="00A16391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78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7938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Формы аттестации</w:t>
            </w:r>
          </w:p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8D258E" w:rsidRPr="00DD1DF4" w:rsidRDefault="00DE7F62" w:rsidP="00A16391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78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938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Оценочные материалы</w:t>
            </w:r>
          </w:p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8D258E" w:rsidRPr="00DD1DF4" w:rsidRDefault="00DE7F62" w:rsidP="00A16391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78-81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7938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Методические материалы</w:t>
            </w:r>
          </w:p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8D258E" w:rsidRPr="00DD1DF4" w:rsidRDefault="00DE7F62" w:rsidP="00A16391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81-83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/>
                <w:sz w:val="21"/>
                <w:szCs w:val="21"/>
              </w:rPr>
              <w:t>6</w:t>
            </w:r>
          </w:p>
        </w:tc>
        <w:tc>
          <w:tcPr>
            <w:tcW w:w="7938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Воспитательная деятельность</w:t>
            </w:r>
          </w:p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8D258E" w:rsidRPr="00DD1DF4" w:rsidRDefault="00DE7F62" w:rsidP="00A16391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83-92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2.7</w:t>
            </w:r>
          </w:p>
        </w:tc>
        <w:tc>
          <w:tcPr>
            <w:tcW w:w="7938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 w:rsidRPr="00DD1DF4">
              <w:rPr>
                <w:rFonts w:ascii="Times New Roman" w:hAnsi="Times New Roman"/>
                <w:sz w:val="21"/>
                <w:szCs w:val="21"/>
              </w:rPr>
              <w:t>Список литературы</w:t>
            </w:r>
          </w:p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 w:rsidR="008D258E" w:rsidRPr="00DD1DF4" w:rsidRDefault="00DE7F62" w:rsidP="008A5E1F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92-95</w:t>
            </w:r>
          </w:p>
        </w:tc>
      </w:tr>
      <w:tr w:rsidR="008D258E" w:rsidRPr="007025B6" w:rsidTr="00DD1DF4">
        <w:tc>
          <w:tcPr>
            <w:tcW w:w="817" w:type="dxa"/>
          </w:tcPr>
          <w:p w:rsidR="008D258E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2.8</w:t>
            </w:r>
          </w:p>
        </w:tc>
        <w:tc>
          <w:tcPr>
            <w:tcW w:w="7938" w:type="dxa"/>
          </w:tcPr>
          <w:p w:rsidR="008D258E" w:rsidRPr="00DD1DF4" w:rsidRDefault="008D258E" w:rsidP="00B14E62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Приложения</w:t>
            </w:r>
          </w:p>
        </w:tc>
        <w:tc>
          <w:tcPr>
            <w:tcW w:w="992" w:type="dxa"/>
          </w:tcPr>
          <w:p w:rsidR="008D258E" w:rsidRPr="00DD1DF4" w:rsidRDefault="008D258E" w:rsidP="008A5E1F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8D258E" w:rsidRDefault="008D25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58E" w:rsidRDefault="008D25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58E" w:rsidRDefault="008D25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58E" w:rsidRDefault="008D25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58E" w:rsidRDefault="008D25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58E" w:rsidRDefault="008D25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58E" w:rsidRDefault="008D25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58E" w:rsidRDefault="008D25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268E" w:rsidRDefault="00D926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58E" w:rsidRDefault="008D258E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725" w:rsidRPr="00687FD0" w:rsidRDefault="00AA6725" w:rsidP="00EA7A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FD0">
        <w:rPr>
          <w:rFonts w:ascii="Times New Roman" w:hAnsi="Times New Roman"/>
          <w:b/>
          <w:sz w:val="28"/>
          <w:szCs w:val="28"/>
        </w:rPr>
        <w:lastRenderedPageBreak/>
        <w:t xml:space="preserve">1.Комплекс основных характеристик дополнительной общеобразовательной </w:t>
      </w:r>
      <w:proofErr w:type="spellStart"/>
      <w:r w:rsidRPr="00687FD0">
        <w:rPr>
          <w:rFonts w:ascii="Times New Roman" w:hAnsi="Times New Roman"/>
          <w:b/>
          <w:sz w:val="28"/>
          <w:szCs w:val="28"/>
        </w:rPr>
        <w:t>общеразвивающей</w:t>
      </w:r>
      <w:proofErr w:type="spellEnd"/>
      <w:r w:rsidRPr="00687FD0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AA6725" w:rsidRPr="00687FD0" w:rsidRDefault="00AA6725" w:rsidP="00AA67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725" w:rsidRPr="00687FD0" w:rsidRDefault="00AA6725" w:rsidP="00AA672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7FD0">
        <w:rPr>
          <w:rFonts w:ascii="Times New Roman" w:eastAsia="Times New Roman" w:hAnsi="Times New Roman"/>
          <w:b/>
          <w:sz w:val="24"/>
          <w:szCs w:val="24"/>
          <w:lang w:eastAsia="ru-RU"/>
        </w:rPr>
        <w:t>1.1. ПОЯСНИТЕЛЬНАЯ ЗАПИСКА</w:t>
      </w:r>
    </w:p>
    <w:p w:rsidR="00AA6725" w:rsidRPr="00687FD0" w:rsidRDefault="00AA6725" w:rsidP="00AA672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6725" w:rsidRPr="00D9268E" w:rsidRDefault="00AA6725" w:rsidP="00D9268E">
      <w:pPr>
        <w:spacing w:after="0" w:line="360" w:lineRule="auto"/>
        <w:ind w:left="-142" w:firstLine="142"/>
        <w:jc w:val="both"/>
        <w:rPr>
          <w:rFonts w:ascii="Times New Roman" w:hAnsi="Times New Roman"/>
          <w:b/>
          <w:sz w:val="24"/>
          <w:szCs w:val="24"/>
        </w:rPr>
      </w:pPr>
      <w:r w:rsidRPr="00D9268E">
        <w:rPr>
          <w:rFonts w:ascii="Times New Roman" w:hAnsi="Times New Roman"/>
          <w:b/>
          <w:sz w:val="24"/>
          <w:szCs w:val="24"/>
        </w:rPr>
        <w:t>Основные характеристики программы:</w:t>
      </w:r>
    </w:p>
    <w:p w:rsidR="00AA6725" w:rsidRPr="00D9268E" w:rsidRDefault="00AA6725" w:rsidP="00D9268E">
      <w:pPr>
        <w:spacing w:after="0" w:line="360" w:lineRule="auto"/>
        <w:ind w:left="-142" w:firstLine="142"/>
        <w:jc w:val="both"/>
        <w:rPr>
          <w:rFonts w:ascii="Times New Roman" w:hAnsi="Times New Roman"/>
          <w:sz w:val="24"/>
          <w:szCs w:val="24"/>
        </w:rPr>
      </w:pPr>
      <w:r w:rsidRPr="00D9268E">
        <w:rPr>
          <w:rFonts w:ascii="Times New Roman" w:hAnsi="Times New Roman"/>
          <w:sz w:val="24"/>
          <w:szCs w:val="24"/>
        </w:rPr>
        <w:t xml:space="preserve">Дополнительная </w:t>
      </w:r>
      <w:proofErr w:type="spellStart"/>
      <w:r w:rsidRPr="00D9268E">
        <w:rPr>
          <w:rFonts w:ascii="Times New Roman" w:hAnsi="Times New Roman"/>
          <w:sz w:val="24"/>
          <w:szCs w:val="24"/>
        </w:rPr>
        <w:t>общеразвивающая</w:t>
      </w:r>
      <w:proofErr w:type="spellEnd"/>
      <w:r w:rsidRPr="00D9268E">
        <w:rPr>
          <w:rFonts w:ascii="Times New Roman" w:hAnsi="Times New Roman"/>
          <w:sz w:val="24"/>
          <w:szCs w:val="24"/>
        </w:rPr>
        <w:t xml:space="preserve"> программа «</w:t>
      </w:r>
      <w:r w:rsidR="00580833" w:rsidRPr="00D9268E">
        <w:rPr>
          <w:rFonts w:ascii="Times New Roman" w:hAnsi="Times New Roman"/>
          <w:sz w:val="24"/>
          <w:szCs w:val="24"/>
        </w:rPr>
        <w:t>Театр моды «Вдохновение</w:t>
      </w:r>
      <w:r w:rsidRPr="00D9268E">
        <w:rPr>
          <w:rFonts w:ascii="Times New Roman" w:hAnsi="Times New Roman"/>
          <w:sz w:val="24"/>
          <w:szCs w:val="24"/>
        </w:rPr>
        <w:t xml:space="preserve">» (далее - Программа) реализуется в соответствии </w:t>
      </w:r>
      <w:r w:rsidRPr="00D9268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нормативно-правовыми документами: </w:t>
      </w:r>
    </w:p>
    <w:p w:rsidR="00AA6725" w:rsidRPr="00D9268E" w:rsidRDefault="00AA6725" w:rsidP="00D9268E">
      <w:pPr>
        <w:numPr>
          <w:ilvl w:val="0"/>
          <w:numId w:val="2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Федеральный закон от 29.12.2012 № 273-ФЗ «Об образовании в РФ».</w:t>
      </w:r>
    </w:p>
    <w:p w:rsidR="00AA6725" w:rsidRPr="00D9268E" w:rsidRDefault="00AA6725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Концепция развития дополнительного образования детей (Распоряжени</w:t>
      </w:r>
      <w:r w:rsidR="00E37930" w:rsidRPr="00D9268E">
        <w:rPr>
          <w:rFonts w:ascii="Times New Roman" w:eastAsia="Times New Roman" w:hAnsi="Times New Roman"/>
          <w:sz w:val="24"/>
          <w:szCs w:val="24"/>
          <w:lang w:eastAsia="ru-RU"/>
        </w:rPr>
        <w:t>е Правительства РФ от 31.03.2022 г. № 678</w:t>
      </w: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-р).</w:t>
      </w:r>
    </w:p>
    <w:p w:rsidR="00AA6725" w:rsidRPr="00D9268E" w:rsidRDefault="00AA6725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 Министерства </w:t>
      </w:r>
      <w:r w:rsidR="00950A4C" w:rsidRPr="00D9268E">
        <w:rPr>
          <w:rFonts w:ascii="Times New Roman" w:eastAsia="Times New Roman" w:hAnsi="Times New Roman"/>
          <w:sz w:val="24"/>
          <w:szCs w:val="24"/>
          <w:lang w:eastAsia="ru-RU"/>
        </w:rPr>
        <w:t>просвещения России от 30.09.2020 № 533</w:t>
      </w: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AA6725" w:rsidRPr="00D9268E" w:rsidRDefault="00AA6725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Постановление Главного государственного санитарного врача РФ от 04.07.2014 N 41 "Об утверждении </w:t>
      </w:r>
      <w:proofErr w:type="spellStart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2.4.4.3172-14 ".</w:t>
      </w:r>
    </w:p>
    <w:p w:rsidR="00AA6725" w:rsidRPr="00D9268E" w:rsidRDefault="00AA6725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Письмо </w:t>
      </w:r>
      <w:proofErr w:type="spellStart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</w:t>
      </w:r>
      <w:proofErr w:type="spellStart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общеразвивающих</w:t>
      </w:r>
      <w:proofErr w:type="spellEnd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 (включая </w:t>
      </w:r>
      <w:proofErr w:type="spellStart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разноуровневые</w:t>
      </w:r>
      <w:proofErr w:type="spellEnd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программы)».</w:t>
      </w:r>
    </w:p>
    <w:p w:rsidR="00AA6725" w:rsidRPr="00D9268E" w:rsidRDefault="00AA6725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Распоряжение Правительства Российской Федерации от 29 мая 2015 года № 996-р «Стратегия развития воспитания в Российской Федерации на период до 2025 года»; </w:t>
      </w:r>
    </w:p>
    <w:p w:rsidR="00AA6725" w:rsidRPr="00D9268E" w:rsidRDefault="00AA6725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Об утверждении </w:t>
      </w:r>
      <w:proofErr w:type="spellStart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2.4.4.3172-14 от 04 июля 2014 года № 41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:rsidR="00580833" w:rsidRPr="00D9268E" w:rsidRDefault="00580833" w:rsidP="00D9268E">
      <w:pPr>
        <w:numPr>
          <w:ilvl w:val="0"/>
          <w:numId w:val="2"/>
        </w:numPr>
        <w:spacing w:after="0" w:line="360" w:lineRule="auto"/>
        <w:ind w:left="-142" w:firstLine="142"/>
        <w:jc w:val="both"/>
        <w:rPr>
          <w:rFonts w:ascii="Times New Roman" w:hAnsi="Times New Roman"/>
          <w:sz w:val="24"/>
          <w:szCs w:val="24"/>
        </w:rPr>
      </w:pPr>
      <w:r w:rsidRPr="00D9268E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29.08.2013 г. № 1008 «  Об утверждении Порядка организации и осуществления образовательной деятельности по дополнительным общеобразовательным программам» ;</w:t>
      </w:r>
    </w:p>
    <w:p w:rsidR="003A25DF" w:rsidRPr="00D9268E" w:rsidRDefault="00416DB2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D9268E">
        <w:rPr>
          <w:rFonts w:ascii="Times New Roman" w:hAnsi="Times New Roman"/>
          <w:bCs/>
          <w:iCs/>
          <w:sz w:val="24"/>
          <w:szCs w:val="24"/>
        </w:rPr>
        <w:t>Письмо Министерства образования и науки Республики Бурятия от 20 января 2020 г. N 07-16/171</w:t>
      </w:r>
      <w:r w:rsidRPr="00D9268E">
        <w:rPr>
          <w:rFonts w:ascii="Times New Roman" w:hAnsi="Times New Roman"/>
          <w:sz w:val="24"/>
          <w:szCs w:val="24"/>
        </w:rPr>
        <w:t xml:space="preserve"> «Методические рекомендации по организации дополнительного образования детей с ограниченными возможностями и инвалидность</w:t>
      </w:r>
      <w:r w:rsidR="00375CB8">
        <w:rPr>
          <w:rFonts w:ascii="Times New Roman" w:hAnsi="Times New Roman"/>
          <w:sz w:val="24"/>
          <w:szCs w:val="24"/>
        </w:rPr>
        <w:t>ю.</w:t>
      </w:r>
    </w:p>
    <w:p w:rsidR="003A25DF" w:rsidRPr="00D9268E" w:rsidRDefault="00E37930" w:rsidP="00D9268E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i/>
          <w:sz w:val="24"/>
          <w:szCs w:val="24"/>
          <w:lang w:eastAsia="ru-RU"/>
        </w:rPr>
        <w:t>Локальные акты учреждения</w:t>
      </w:r>
      <w:r w:rsidR="003A25DF"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37930" w:rsidRPr="00D9268E" w:rsidRDefault="003A25DF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Устав учреждения  Постановление МО «</w:t>
      </w:r>
      <w:proofErr w:type="spellStart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Кяхтинский</w:t>
      </w:r>
      <w:proofErr w:type="spellEnd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район» №424 от 20.11.2015 г </w:t>
      </w:r>
    </w:p>
    <w:p w:rsidR="002011E7" w:rsidRPr="00D9268E" w:rsidRDefault="00E37930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Положение о дополнительной общеобразовательной </w:t>
      </w:r>
      <w:proofErr w:type="spellStart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общеразвивающей</w:t>
      </w:r>
      <w:proofErr w:type="spellEnd"/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программе МБУДО КЦДО утв.от 22.05.2023 г</w:t>
      </w:r>
    </w:p>
    <w:p w:rsidR="00D52875" w:rsidRPr="00D9268E" w:rsidRDefault="00AA6725" w:rsidP="00D9268E">
      <w:pPr>
        <w:numPr>
          <w:ilvl w:val="0"/>
          <w:numId w:val="2"/>
        </w:numPr>
        <w:spacing w:after="0" w:line="360" w:lineRule="auto"/>
        <w:ind w:left="-142"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Положение об организации образовательного</w:t>
      </w:r>
      <w:r w:rsidR="00950A4C"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процесса с использованием </w:t>
      </w: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ДОТ</w:t>
      </w:r>
      <w:r w:rsidR="00950A4C"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 утв. от 15.05.</w:t>
      </w:r>
      <w:r w:rsidR="00E37930" w:rsidRPr="00D9268E">
        <w:rPr>
          <w:rFonts w:ascii="Times New Roman" w:eastAsia="Times New Roman" w:hAnsi="Times New Roman"/>
          <w:sz w:val="24"/>
          <w:szCs w:val="24"/>
          <w:lang w:eastAsia="ru-RU"/>
        </w:rPr>
        <w:t>2023 г</w:t>
      </w:r>
      <w:r w:rsidR="00EB489C" w:rsidRPr="00D9268E">
        <w:rPr>
          <w:rFonts w:ascii="Times New Roman" w:hAnsi="Times New Roman"/>
          <w:sz w:val="24"/>
          <w:szCs w:val="24"/>
        </w:rPr>
        <w:t xml:space="preserve"> </w:t>
      </w:r>
    </w:p>
    <w:p w:rsidR="00EB4782" w:rsidRPr="00D9268E" w:rsidRDefault="00D52875" w:rsidP="00D9268E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9268E">
        <w:rPr>
          <w:rFonts w:ascii="Times New Roman" w:hAnsi="Times New Roman"/>
          <w:b/>
          <w:i/>
          <w:sz w:val="24"/>
          <w:szCs w:val="24"/>
        </w:rPr>
        <w:lastRenderedPageBreak/>
        <w:t>Актуальность</w:t>
      </w:r>
      <w:r w:rsidRPr="00D9268E">
        <w:rPr>
          <w:rFonts w:ascii="Times New Roman" w:hAnsi="Times New Roman"/>
          <w:b/>
          <w:sz w:val="24"/>
          <w:szCs w:val="24"/>
        </w:rPr>
        <w:t xml:space="preserve"> </w:t>
      </w:r>
      <w:r w:rsidR="00EB4782" w:rsidRPr="00D9268E">
        <w:rPr>
          <w:rFonts w:ascii="Times New Roman" w:hAnsi="Times New Roman"/>
        </w:rPr>
        <w:t>обусловлена тем, что освоение швейного дела и искусства дефиле способствуе</w:t>
      </w:r>
      <w:r w:rsidR="008D258E" w:rsidRPr="00D9268E">
        <w:rPr>
          <w:rFonts w:ascii="Times New Roman" w:hAnsi="Times New Roman"/>
        </w:rPr>
        <w:t xml:space="preserve">т развитию качеств творческого </w:t>
      </w:r>
      <w:r w:rsidR="00EB4782" w:rsidRPr="00D9268E">
        <w:rPr>
          <w:rFonts w:ascii="Times New Roman" w:hAnsi="Times New Roman"/>
        </w:rPr>
        <w:t xml:space="preserve"> мышления, содействует успешной социальной адаптации детей, закладывает основу для дальнейшего профессионального самоопределения учащихся. Занятия в рамках программы дают возможность детям самостоятельно научиться изготавливать уникальные предметы гардероба, создавать свой неповторимый имидж, развить артистичность, пластику и двигательные способности, удовлетворить свои потребности в творческом самовыражении, тем самым создаются благоприятные условия для личностного развития детей и успешной их адаптации к жизни в обществе. Содержание данной программы ориентировано на удовлетворение индивидуальных потребностей детей в художественно-эстетическом развитии и реализации своего творческого потенциала. Кроме того, реализация данной программы создает предпосылки для сохранения и развития национального наследия народов Республики Бурятия, для возникновения конкурентоспособной сферы модной индустрии.</w:t>
      </w:r>
    </w:p>
    <w:p w:rsidR="00D52875" w:rsidRPr="00D9268E" w:rsidRDefault="00D52875" w:rsidP="00D9268E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25DF" w:rsidRPr="00D9268E" w:rsidRDefault="00D52875" w:rsidP="00D9268E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8D258E" w:rsidRPr="00D9268E">
        <w:rPr>
          <w:rFonts w:ascii="Times New Roman" w:eastAsia="Times New Roman" w:hAnsi="Times New Roman"/>
          <w:sz w:val="24"/>
          <w:szCs w:val="24"/>
          <w:lang w:eastAsia="ru-RU"/>
        </w:rPr>
        <w:t>бучение включает в себя следующи</w:t>
      </w:r>
      <w:r w:rsidRPr="00D9268E">
        <w:rPr>
          <w:rFonts w:ascii="Times New Roman" w:eastAsia="Times New Roman" w:hAnsi="Times New Roman"/>
          <w:sz w:val="24"/>
          <w:szCs w:val="24"/>
          <w:lang w:eastAsia="ru-RU"/>
        </w:rPr>
        <w:t xml:space="preserve">е основные предметы: </w:t>
      </w:r>
      <w:r w:rsidR="00E46080" w:rsidRPr="00D9268E">
        <w:rPr>
          <w:rFonts w:ascii="Times New Roman" w:eastAsia="Times New Roman" w:hAnsi="Times New Roman"/>
          <w:sz w:val="24"/>
          <w:szCs w:val="24"/>
          <w:lang w:eastAsia="ru-RU"/>
        </w:rPr>
        <w:t>технология, изобразительное искусство, история, родной язык.</w:t>
      </w:r>
    </w:p>
    <w:p w:rsidR="002011E7" w:rsidRPr="00687FD0" w:rsidRDefault="002011E7" w:rsidP="002011E7">
      <w:pPr>
        <w:spacing w:after="10" w:line="240" w:lineRule="auto"/>
        <w:ind w:left="-142" w:right="238" w:firstLine="142"/>
        <w:jc w:val="both"/>
        <w:rPr>
          <w:rFonts w:ascii="Times New Roman" w:hAnsi="Times New Roman"/>
          <w:sz w:val="24"/>
          <w:szCs w:val="24"/>
        </w:rPr>
      </w:pPr>
    </w:p>
    <w:p w:rsidR="00EB489C" w:rsidRPr="00687FD0" w:rsidRDefault="00EB489C" w:rsidP="00D9268E">
      <w:pPr>
        <w:spacing w:after="10" w:line="360" w:lineRule="auto"/>
        <w:ind w:left="-142" w:right="238" w:firstLine="142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Вид программы - модифицированный. При составлении данной программы использованы учебно-методические пособия, утвержденные Министерством образования: программа </w:t>
      </w:r>
      <w:proofErr w:type="spellStart"/>
      <w:r w:rsidRPr="00687FD0">
        <w:rPr>
          <w:rFonts w:ascii="Times New Roman" w:hAnsi="Times New Roman"/>
          <w:sz w:val="24"/>
          <w:szCs w:val="24"/>
        </w:rPr>
        <w:t>Коротеевой</w:t>
      </w:r>
      <w:proofErr w:type="spellEnd"/>
      <w:r w:rsidRPr="00687FD0">
        <w:rPr>
          <w:rFonts w:ascii="Times New Roman" w:hAnsi="Times New Roman"/>
          <w:sz w:val="24"/>
          <w:szCs w:val="24"/>
        </w:rPr>
        <w:t xml:space="preserve"> Е.И. «Смотрю на мир глазами  художника» (Примерные  программы внеурочной деятельности. Начальное  и основное  образование  из серии  «Стандарты  второго поколения» под  редакцией В.А.Горского; Москва  «Просвещение»  2011  г.); программа  для общеобразовательных учреждений «Изобразительное  искусство  и  художественный  труд» 19  классы  под редакцией Б.М. </w:t>
      </w:r>
      <w:proofErr w:type="spellStart"/>
      <w:r w:rsidRPr="00687FD0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87FD0">
        <w:rPr>
          <w:rFonts w:ascii="Times New Roman" w:hAnsi="Times New Roman"/>
          <w:sz w:val="24"/>
          <w:szCs w:val="24"/>
        </w:rPr>
        <w:t xml:space="preserve"> (М.: «Просвещение» 2005 г.);. </w:t>
      </w:r>
    </w:p>
    <w:p w:rsidR="00D52875" w:rsidRPr="00D9268E" w:rsidRDefault="00D52875" w:rsidP="00D52875">
      <w:pPr>
        <w:spacing w:after="10" w:line="240" w:lineRule="auto"/>
        <w:ind w:left="-142" w:right="238" w:firstLine="142"/>
        <w:jc w:val="both"/>
        <w:rPr>
          <w:rFonts w:ascii="Times New Roman" w:hAnsi="Times New Roman"/>
          <w:i/>
          <w:sz w:val="24"/>
          <w:szCs w:val="24"/>
        </w:rPr>
      </w:pPr>
    </w:p>
    <w:p w:rsidR="003A25DF" w:rsidRPr="00522B0C" w:rsidRDefault="00D52875" w:rsidP="00522B0C">
      <w:pPr>
        <w:spacing w:after="10" w:line="360" w:lineRule="auto"/>
        <w:ind w:right="238"/>
        <w:jc w:val="both"/>
        <w:rPr>
          <w:rFonts w:ascii="Times New Roman" w:hAnsi="Times New Roman"/>
          <w:sz w:val="24"/>
          <w:szCs w:val="24"/>
        </w:rPr>
      </w:pPr>
      <w:r w:rsidRPr="00D9268E">
        <w:rPr>
          <w:rFonts w:ascii="Times New Roman" w:hAnsi="Times New Roman"/>
          <w:i/>
          <w:sz w:val="24"/>
          <w:szCs w:val="24"/>
        </w:rPr>
        <w:t xml:space="preserve"> </w:t>
      </w:r>
      <w:r w:rsidRPr="00D9268E">
        <w:rPr>
          <w:rFonts w:ascii="Times New Roman" w:hAnsi="Times New Roman"/>
          <w:b/>
          <w:bCs/>
          <w:i/>
          <w:iCs/>
          <w:sz w:val="24"/>
          <w:szCs w:val="24"/>
        </w:rPr>
        <w:t>Направленность</w:t>
      </w:r>
      <w:r w:rsidRPr="00D9268E">
        <w:rPr>
          <w:rFonts w:ascii="Times New Roman" w:hAnsi="Times New Roman"/>
          <w:b/>
          <w:i/>
          <w:sz w:val="24"/>
          <w:szCs w:val="24"/>
        </w:rPr>
        <w:t xml:space="preserve"> программы</w:t>
      </w:r>
      <w:r w:rsidR="00375CB8">
        <w:rPr>
          <w:rFonts w:ascii="Times New Roman" w:hAnsi="Times New Roman"/>
          <w:sz w:val="24"/>
          <w:szCs w:val="24"/>
        </w:rPr>
        <w:t xml:space="preserve"> – художественная.</w:t>
      </w:r>
    </w:p>
    <w:p w:rsidR="00815960" w:rsidRPr="00522B0C" w:rsidRDefault="006D24BC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bCs/>
          <w:i/>
          <w:iCs/>
          <w:sz w:val="24"/>
          <w:szCs w:val="24"/>
        </w:rPr>
        <w:t>Новизна</w:t>
      </w:r>
      <w:r w:rsidR="00EB4782" w:rsidRPr="00522B0C">
        <w:rPr>
          <w:rFonts w:ascii="Times New Roman" w:hAnsi="Times New Roman"/>
          <w:sz w:val="24"/>
          <w:szCs w:val="24"/>
        </w:rPr>
        <w:t xml:space="preserve"> программы заключается в том, что она явл</w:t>
      </w:r>
      <w:r w:rsidR="00815960" w:rsidRPr="00522B0C">
        <w:rPr>
          <w:rFonts w:ascii="Times New Roman" w:hAnsi="Times New Roman"/>
          <w:sz w:val="24"/>
          <w:szCs w:val="24"/>
        </w:rPr>
        <w:t xml:space="preserve">яется </w:t>
      </w:r>
      <w:proofErr w:type="spellStart"/>
      <w:r w:rsidR="00815960" w:rsidRPr="00522B0C">
        <w:rPr>
          <w:rFonts w:ascii="Times New Roman" w:hAnsi="Times New Roman"/>
          <w:sz w:val="24"/>
          <w:szCs w:val="24"/>
        </w:rPr>
        <w:t>разноуровневой</w:t>
      </w:r>
      <w:proofErr w:type="spellEnd"/>
      <w:r w:rsidR="00815960" w:rsidRPr="00522B0C">
        <w:rPr>
          <w:rFonts w:ascii="Times New Roman" w:hAnsi="Times New Roman"/>
          <w:sz w:val="24"/>
          <w:szCs w:val="24"/>
        </w:rPr>
        <w:t>. 1-й  год обучения – курс стартового</w:t>
      </w:r>
      <w:r w:rsidR="00EB4782" w:rsidRPr="00522B0C">
        <w:rPr>
          <w:rFonts w:ascii="Times New Roman" w:hAnsi="Times New Roman"/>
          <w:sz w:val="24"/>
          <w:szCs w:val="24"/>
        </w:rPr>
        <w:t xml:space="preserve"> уровня освоен</w:t>
      </w:r>
      <w:r w:rsidR="00815960" w:rsidRPr="00522B0C">
        <w:rPr>
          <w:rFonts w:ascii="Times New Roman" w:hAnsi="Times New Roman"/>
          <w:sz w:val="24"/>
          <w:szCs w:val="24"/>
        </w:rPr>
        <w:t>ия для учащихся в возрасте 7-10 лет. 2-й обучения – курс базового</w:t>
      </w:r>
      <w:r w:rsidR="00EB4782" w:rsidRPr="00522B0C">
        <w:rPr>
          <w:rFonts w:ascii="Times New Roman" w:hAnsi="Times New Roman"/>
          <w:sz w:val="24"/>
          <w:szCs w:val="24"/>
        </w:rPr>
        <w:t xml:space="preserve"> уровня обу</w:t>
      </w:r>
      <w:r w:rsidR="00815960" w:rsidRPr="00522B0C">
        <w:rPr>
          <w:rFonts w:ascii="Times New Roman" w:hAnsi="Times New Roman"/>
          <w:sz w:val="24"/>
          <w:szCs w:val="24"/>
        </w:rPr>
        <w:t>чения для учащихся в возрасте 11-13</w:t>
      </w:r>
      <w:r w:rsidR="00EB4782" w:rsidRPr="00522B0C">
        <w:rPr>
          <w:rFonts w:ascii="Times New Roman" w:hAnsi="Times New Roman"/>
          <w:sz w:val="24"/>
          <w:szCs w:val="24"/>
        </w:rPr>
        <w:t xml:space="preserve"> лет.</w:t>
      </w:r>
      <w:r w:rsidR="00815960" w:rsidRPr="00522B0C">
        <w:rPr>
          <w:rFonts w:ascii="Times New Roman" w:hAnsi="Times New Roman"/>
          <w:sz w:val="24"/>
          <w:szCs w:val="24"/>
        </w:rPr>
        <w:t xml:space="preserve"> 3-й год обучения</w:t>
      </w:r>
      <w:r w:rsidR="00EB4782" w:rsidRPr="00522B0C">
        <w:rPr>
          <w:rFonts w:ascii="Times New Roman" w:hAnsi="Times New Roman"/>
          <w:sz w:val="24"/>
          <w:szCs w:val="24"/>
        </w:rPr>
        <w:t xml:space="preserve"> </w:t>
      </w:r>
      <w:r w:rsidR="00815960" w:rsidRPr="00522B0C">
        <w:rPr>
          <w:rFonts w:ascii="Times New Roman" w:hAnsi="Times New Roman"/>
          <w:sz w:val="24"/>
          <w:szCs w:val="24"/>
        </w:rPr>
        <w:t xml:space="preserve">– курс продвинутого курса обучения для учащихся 14-17 лет. </w:t>
      </w:r>
      <w:r w:rsidR="00EB4782" w:rsidRPr="00522B0C">
        <w:rPr>
          <w:rFonts w:ascii="Times New Roman" w:hAnsi="Times New Roman"/>
          <w:sz w:val="24"/>
          <w:szCs w:val="24"/>
        </w:rPr>
        <w:t xml:space="preserve">Получив основные знания и умения в области швейного дела и искусства дефиле в рамках </w:t>
      </w:r>
      <w:r w:rsidR="00815960" w:rsidRPr="00522B0C">
        <w:rPr>
          <w:rFonts w:ascii="Times New Roman" w:hAnsi="Times New Roman"/>
          <w:sz w:val="24"/>
          <w:szCs w:val="24"/>
        </w:rPr>
        <w:t>стартового и базового курсов</w:t>
      </w:r>
      <w:r w:rsidR="00EB4782" w:rsidRPr="00522B0C">
        <w:rPr>
          <w:rFonts w:ascii="Times New Roman" w:hAnsi="Times New Roman"/>
          <w:sz w:val="24"/>
          <w:szCs w:val="24"/>
        </w:rPr>
        <w:t xml:space="preserve"> обучения, дети имеют возможность перейти </w:t>
      </w:r>
      <w:r w:rsidR="008D258E" w:rsidRPr="00522B0C">
        <w:rPr>
          <w:rFonts w:ascii="Times New Roman" w:hAnsi="Times New Roman"/>
          <w:sz w:val="24"/>
          <w:szCs w:val="24"/>
        </w:rPr>
        <w:t>на курс обучения продвин</w:t>
      </w:r>
      <w:r w:rsidR="00815960" w:rsidRPr="00522B0C">
        <w:rPr>
          <w:rFonts w:ascii="Times New Roman" w:hAnsi="Times New Roman"/>
          <w:sz w:val="24"/>
          <w:szCs w:val="24"/>
        </w:rPr>
        <w:t xml:space="preserve">утого </w:t>
      </w:r>
      <w:r w:rsidR="00EB4782" w:rsidRPr="00522B0C">
        <w:rPr>
          <w:rFonts w:ascii="Times New Roman" w:hAnsi="Times New Roman"/>
          <w:sz w:val="24"/>
          <w:szCs w:val="24"/>
        </w:rPr>
        <w:t xml:space="preserve">уровня и продолжить освоение швейного дела, совершенствовать сценическую пластику и технику дефиле. </w:t>
      </w:r>
    </w:p>
    <w:p w:rsidR="00EB4782" w:rsidRPr="00522B0C" w:rsidRDefault="00EB4782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9268E">
        <w:rPr>
          <w:rFonts w:ascii="Times New Roman" w:hAnsi="Times New Roman"/>
          <w:b/>
          <w:i/>
          <w:sz w:val="24"/>
          <w:szCs w:val="24"/>
        </w:rPr>
        <w:t>Педагогическая целесообразность</w:t>
      </w:r>
      <w:r w:rsidRPr="00522B0C">
        <w:rPr>
          <w:rFonts w:ascii="Times New Roman" w:hAnsi="Times New Roman"/>
          <w:sz w:val="24"/>
          <w:szCs w:val="24"/>
        </w:rPr>
        <w:t xml:space="preserve"> использования </w:t>
      </w:r>
      <w:proofErr w:type="spellStart"/>
      <w:r w:rsidRPr="00522B0C">
        <w:rPr>
          <w:rFonts w:ascii="Times New Roman" w:hAnsi="Times New Roman"/>
          <w:sz w:val="24"/>
          <w:szCs w:val="24"/>
        </w:rPr>
        <w:t>разноуровневого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подхода в образовательном процессе объясняется увеличением внутренней мотивации учащихся, возможностью более эффективно организовать обучение учащихся разного возраста и разного уровня развития.</w:t>
      </w:r>
    </w:p>
    <w:p w:rsidR="00815960" w:rsidRPr="00522B0C" w:rsidRDefault="00EB4782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>Отличительная особенность</w:t>
      </w:r>
      <w:r w:rsidR="00375CB8">
        <w:rPr>
          <w:rFonts w:ascii="Times New Roman" w:hAnsi="Times New Roman"/>
          <w:sz w:val="24"/>
          <w:szCs w:val="24"/>
        </w:rPr>
        <w:t xml:space="preserve"> п</w:t>
      </w:r>
      <w:r w:rsidRPr="00522B0C">
        <w:rPr>
          <w:rFonts w:ascii="Times New Roman" w:hAnsi="Times New Roman"/>
          <w:sz w:val="24"/>
          <w:szCs w:val="24"/>
        </w:rPr>
        <w:t>рограммы состоит в том, что она построена по следующим принципам:</w:t>
      </w:r>
    </w:p>
    <w:p w:rsidR="00815960" w:rsidRPr="00522B0C" w:rsidRDefault="00EB4782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lastRenderedPageBreak/>
        <w:t xml:space="preserve"> - принцип доступности (учебная работа строится с учетом возрастных, индивидуальных и половых особенностей учащихся, уровня их </w:t>
      </w:r>
      <w:proofErr w:type="spellStart"/>
      <w:r w:rsidRPr="00522B0C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); </w:t>
      </w:r>
    </w:p>
    <w:p w:rsidR="00815960" w:rsidRPr="00522B0C" w:rsidRDefault="00EB4782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 принцип индивидуализации (личностно-ориентированный подход); </w:t>
      </w:r>
    </w:p>
    <w:p w:rsidR="00815960" w:rsidRPr="00522B0C" w:rsidRDefault="00EB4782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 принцип преемственности (процесс принятия и усваивания ранее изученных навыков, процессов и явлений для их совершенствования). </w:t>
      </w:r>
    </w:p>
    <w:p w:rsidR="00EB4782" w:rsidRPr="00522B0C" w:rsidRDefault="008D258E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 </w:t>
      </w:r>
      <w:r w:rsidR="00EB4782" w:rsidRPr="00522B0C">
        <w:rPr>
          <w:rFonts w:ascii="Times New Roman" w:hAnsi="Times New Roman"/>
          <w:sz w:val="24"/>
          <w:szCs w:val="24"/>
        </w:rPr>
        <w:t xml:space="preserve">дифференцированный подход (педагог условно разделяет учебную группу на сравнительно одинаковые по уровню </w:t>
      </w:r>
      <w:proofErr w:type="spellStart"/>
      <w:r w:rsidR="00EB4782" w:rsidRPr="00522B0C">
        <w:rPr>
          <w:rFonts w:ascii="Times New Roman" w:hAnsi="Times New Roman"/>
          <w:sz w:val="24"/>
          <w:szCs w:val="24"/>
        </w:rPr>
        <w:t>обучаемости</w:t>
      </w:r>
      <w:proofErr w:type="spellEnd"/>
      <w:r w:rsidR="00EB4782"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4782" w:rsidRPr="00522B0C">
        <w:rPr>
          <w:rFonts w:ascii="Times New Roman" w:hAnsi="Times New Roman"/>
          <w:sz w:val="24"/>
          <w:szCs w:val="24"/>
        </w:rPr>
        <w:t>микрогруппы</w:t>
      </w:r>
      <w:proofErr w:type="spellEnd"/>
      <w:r w:rsidR="00EB4782" w:rsidRPr="00522B0C">
        <w:rPr>
          <w:rFonts w:ascii="Times New Roman" w:hAnsi="Times New Roman"/>
          <w:sz w:val="24"/>
          <w:szCs w:val="24"/>
        </w:rPr>
        <w:t xml:space="preserve">, учебный процесс адаптируется к познавательным возможностям каждого учащегося, требования предъявляются соответствующие уровню его развития, педагогом используются адекватные методы и формы обучения, определяется характер и степень дозировки помощи со стороны педагога, темп изучения материала). </w:t>
      </w:r>
    </w:p>
    <w:p w:rsidR="006D24BC" w:rsidRPr="00522B0C" w:rsidRDefault="00EB4782" w:rsidP="00522B0C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Содержание учебно-тематических планов программы  возможно из года в год частично корректировать. В план вносятся изменения, отражающие новые достижения в области данного вида декоративно прикладного творчества, условий, а также особенности характеристик коллектива. Решение об изменениях в учебном плане принимается в начале курса обучения на основании результатов опроса детей</w:t>
      </w:r>
    </w:p>
    <w:p w:rsidR="006D24BC" w:rsidRPr="00522B0C" w:rsidRDefault="006D24BC" w:rsidP="00522B0C">
      <w:pPr>
        <w:spacing w:after="10" w:line="360" w:lineRule="auto"/>
        <w:ind w:right="238"/>
        <w:jc w:val="both"/>
        <w:rPr>
          <w:rFonts w:ascii="Times New Roman" w:hAnsi="Times New Roman"/>
          <w:sz w:val="24"/>
          <w:szCs w:val="24"/>
        </w:rPr>
      </w:pPr>
    </w:p>
    <w:p w:rsidR="00D52875" w:rsidRPr="00522B0C" w:rsidRDefault="00D52875" w:rsidP="00522B0C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 xml:space="preserve">Адресат программы. </w:t>
      </w:r>
    </w:p>
    <w:p w:rsidR="00D52875" w:rsidRPr="00522B0C" w:rsidRDefault="00CF7E0B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bCs/>
          <w:i/>
          <w:sz w:val="24"/>
          <w:szCs w:val="24"/>
        </w:rPr>
        <w:t>Младшие школьники: 7-1</w:t>
      </w:r>
      <w:r w:rsidR="006D24BC" w:rsidRPr="00522B0C">
        <w:rPr>
          <w:rFonts w:ascii="Times New Roman" w:hAnsi="Times New Roman"/>
          <w:b/>
          <w:bCs/>
          <w:i/>
          <w:sz w:val="24"/>
          <w:szCs w:val="24"/>
        </w:rPr>
        <w:t>0</w:t>
      </w:r>
      <w:r w:rsidR="00D52875" w:rsidRPr="00522B0C">
        <w:rPr>
          <w:rFonts w:ascii="Times New Roman" w:hAnsi="Times New Roman"/>
          <w:b/>
          <w:bCs/>
          <w:i/>
          <w:sz w:val="24"/>
          <w:szCs w:val="24"/>
        </w:rPr>
        <w:t xml:space="preserve"> лет</w:t>
      </w:r>
      <w:r w:rsidR="00D52875" w:rsidRPr="00522B0C">
        <w:rPr>
          <w:rFonts w:ascii="Times New Roman" w:hAnsi="Times New Roman"/>
          <w:i/>
          <w:sz w:val="24"/>
          <w:szCs w:val="24"/>
        </w:rPr>
        <w:t>:</w:t>
      </w:r>
      <w:r w:rsidR="00D52875" w:rsidRPr="00522B0C">
        <w:rPr>
          <w:rFonts w:ascii="Times New Roman" w:hAnsi="Times New Roman"/>
          <w:sz w:val="24"/>
          <w:szCs w:val="24"/>
        </w:rPr>
        <w:t xml:space="preserve"> ведущей становится учебная деятельность. В психологии ребенка появляются различные новообразования, такие как </w:t>
      </w:r>
      <w:r w:rsidR="00D52875" w:rsidRPr="00522B0C">
        <w:rPr>
          <w:rFonts w:ascii="Times New Roman" w:hAnsi="Times New Roman"/>
          <w:i/>
          <w:iCs/>
          <w:sz w:val="24"/>
          <w:szCs w:val="24"/>
        </w:rPr>
        <w:t>развитие словесно-логического, рассуждающего мышления, увеличивается объем внимания, повышается его устойчивость, развиваются навыки переключения и распределения.</w:t>
      </w:r>
      <w:r w:rsidR="00D52875" w:rsidRPr="00522B0C">
        <w:rPr>
          <w:rFonts w:ascii="Times New Roman" w:hAnsi="Times New Roman"/>
          <w:sz w:val="24"/>
          <w:szCs w:val="24"/>
        </w:rPr>
        <w:t xml:space="preserve"> Дети данного возраста имеют следующие особенности: импульсивность, желание действовать быстро и незамедлительно, часто не подумав, не взвесив все обстоятельства. В любых начинаниях, трудностях или намеченных целях у детей хорошо выражена возрастная слабость волевой регуляции поведения.</w:t>
      </w:r>
    </w:p>
    <w:p w:rsidR="00D52875" w:rsidRPr="00522B0C" w:rsidRDefault="00815960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22B0C">
        <w:rPr>
          <w:rFonts w:ascii="Times New Roman" w:hAnsi="Times New Roman"/>
          <w:b/>
          <w:bCs/>
          <w:i/>
          <w:sz w:val="24"/>
          <w:szCs w:val="24"/>
        </w:rPr>
        <w:t>Средние школьники: 11</w:t>
      </w:r>
      <w:r w:rsidR="006D24BC" w:rsidRPr="00522B0C">
        <w:rPr>
          <w:rFonts w:ascii="Times New Roman" w:hAnsi="Times New Roman"/>
          <w:b/>
          <w:bCs/>
          <w:i/>
          <w:sz w:val="24"/>
          <w:szCs w:val="24"/>
        </w:rPr>
        <w:t>–13</w:t>
      </w:r>
      <w:r w:rsidR="00D52875" w:rsidRPr="00522B0C">
        <w:rPr>
          <w:rFonts w:ascii="Times New Roman" w:hAnsi="Times New Roman"/>
          <w:b/>
          <w:bCs/>
          <w:i/>
          <w:sz w:val="24"/>
          <w:szCs w:val="24"/>
        </w:rPr>
        <w:t xml:space="preserve"> лет.</w:t>
      </w:r>
      <w:r w:rsidR="00D52875" w:rsidRPr="00522B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52875" w:rsidRPr="00522B0C">
        <w:rPr>
          <w:rFonts w:ascii="Times New Roman" w:hAnsi="Times New Roman"/>
          <w:sz w:val="24"/>
          <w:szCs w:val="24"/>
          <w:shd w:val="clear" w:color="auto" w:fill="FFFFFF"/>
        </w:rPr>
        <w:t xml:space="preserve"> Подростковый возраст обычно характеризуют </w:t>
      </w:r>
      <w:r w:rsidR="00D52875" w:rsidRPr="00522B0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как переломный, переходный, критический, но чаще как возраст полового созревания</w:t>
      </w:r>
      <w:r w:rsidR="00D52875" w:rsidRPr="00522B0C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D52875" w:rsidRPr="00522B0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Л. С. </w:t>
      </w:r>
      <w:proofErr w:type="spellStart"/>
      <w:r w:rsidR="00D52875" w:rsidRPr="00522B0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Выготский</w:t>
      </w:r>
      <w:proofErr w:type="spellEnd"/>
      <w:r w:rsidR="00D52875" w:rsidRPr="00522B0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различал три точки созревания: органического, полового и социального</w:t>
      </w:r>
      <w:r w:rsidR="00D52875" w:rsidRPr="00522B0C">
        <w:rPr>
          <w:rFonts w:ascii="Times New Roman" w:hAnsi="Times New Roman"/>
          <w:sz w:val="24"/>
          <w:szCs w:val="24"/>
          <w:shd w:val="clear" w:color="auto" w:fill="FFFFFF"/>
        </w:rPr>
        <w:t xml:space="preserve">. Л. С. </w:t>
      </w:r>
      <w:proofErr w:type="spellStart"/>
      <w:r w:rsidR="00D52875" w:rsidRPr="00522B0C">
        <w:rPr>
          <w:rFonts w:ascii="Times New Roman" w:hAnsi="Times New Roman"/>
          <w:sz w:val="24"/>
          <w:szCs w:val="24"/>
          <w:shd w:val="clear" w:color="auto" w:fill="FFFFFF"/>
        </w:rPr>
        <w:t>Выготский</w:t>
      </w:r>
      <w:proofErr w:type="spellEnd"/>
      <w:r w:rsidR="00D52875" w:rsidRPr="00522B0C">
        <w:rPr>
          <w:rFonts w:ascii="Times New Roman" w:hAnsi="Times New Roman"/>
          <w:sz w:val="24"/>
          <w:szCs w:val="24"/>
          <w:shd w:val="clear" w:color="auto" w:fill="FFFFFF"/>
        </w:rPr>
        <w:t xml:space="preserve"> перечислял несколько основных групп наиболее ярких интересов подростков, которые он назвал доминантами. Это </w:t>
      </w:r>
      <w:r w:rsidR="00D52875" w:rsidRPr="00522B0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«эгоцентрическая доминанта» (интерес подростка к собственной личности); «доминанта дали»</w:t>
      </w:r>
      <w:r w:rsidR="00D52875" w:rsidRPr="00522B0C">
        <w:rPr>
          <w:rFonts w:ascii="Times New Roman" w:hAnsi="Times New Roman"/>
          <w:sz w:val="24"/>
          <w:szCs w:val="24"/>
          <w:shd w:val="clear" w:color="auto" w:fill="FFFFFF"/>
        </w:rPr>
        <w:t xml:space="preserve"> (установка подростка на обширные, большие масштабы, которые для него гораздо более субъективно приемлемы, чем ближние, текущие, сегодняшние); </w:t>
      </w:r>
      <w:r w:rsidR="00D52875" w:rsidRPr="00522B0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«доминанта усилия»</w:t>
      </w:r>
      <w:r w:rsidR="00D52875" w:rsidRPr="00522B0C">
        <w:rPr>
          <w:rFonts w:ascii="Times New Roman" w:hAnsi="Times New Roman"/>
          <w:sz w:val="24"/>
          <w:szCs w:val="24"/>
          <w:shd w:val="clear" w:color="auto" w:fill="FFFFFF"/>
        </w:rPr>
        <w:t xml:space="preserve"> (тяга подростка к сопротивлению, преодолению, к волевым напряжениям, которые иногда проявляются в упорстве, хулиганстве, борьбе против воспитательского авторитета, протеста и других негативных проявлениях); </w:t>
      </w:r>
      <w:r w:rsidR="00D52875" w:rsidRPr="00522B0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«доминанта </w:t>
      </w:r>
      <w:r w:rsidR="00D52875" w:rsidRPr="00522B0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lastRenderedPageBreak/>
        <w:t>романтики»</w:t>
      </w:r>
      <w:r w:rsidR="00D52875" w:rsidRPr="00522B0C">
        <w:rPr>
          <w:rFonts w:ascii="Times New Roman" w:hAnsi="Times New Roman"/>
          <w:sz w:val="24"/>
          <w:szCs w:val="24"/>
          <w:shd w:val="clear" w:color="auto" w:fill="FFFFFF"/>
        </w:rPr>
        <w:t xml:space="preserve"> (стремление подростка к неизвестному, рискованному, к приключениям, к героизму).</w:t>
      </w:r>
    </w:p>
    <w:p w:rsidR="00D52875" w:rsidRPr="00522B0C" w:rsidRDefault="00D52875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bCs/>
          <w:i/>
          <w:sz w:val="24"/>
          <w:szCs w:val="24"/>
        </w:rPr>
        <w:t>Ст</w:t>
      </w:r>
      <w:r w:rsidR="006D24BC" w:rsidRPr="00522B0C">
        <w:rPr>
          <w:rFonts w:ascii="Times New Roman" w:hAnsi="Times New Roman"/>
          <w:b/>
          <w:bCs/>
          <w:i/>
          <w:sz w:val="24"/>
          <w:szCs w:val="24"/>
        </w:rPr>
        <w:t>аршие школьники:14-17</w:t>
      </w:r>
      <w:r w:rsidRPr="00522B0C">
        <w:rPr>
          <w:rFonts w:ascii="Times New Roman" w:hAnsi="Times New Roman"/>
          <w:b/>
          <w:bCs/>
          <w:i/>
          <w:sz w:val="24"/>
          <w:szCs w:val="24"/>
        </w:rPr>
        <w:t xml:space="preserve"> лет.</w:t>
      </w:r>
      <w:r w:rsidRPr="00522B0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22B0C">
        <w:rPr>
          <w:rFonts w:ascii="Times New Roman" w:hAnsi="Times New Roman"/>
          <w:i/>
          <w:iCs/>
          <w:sz w:val="24"/>
          <w:szCs w:val="24"/>
        </w:rPr>
        <w:t>Ведущее место</w:t>
      </w:r>
      <w:r w:rsidRPr="00522B0C">
        <w:rPr>
          <w:rFonts w:ascii="Times New Roman" w:hAnsi="Times New Roman"/>
          <w:sz w:val="24"/>
          <w:szCs w:val="24"/>
        </w:rPr>
        <w:t xml:space="preserve"> в учебной деятельности у старших школьников </w:t>
      </w:r>
      <w:r w:rsidRPr="00522B0C">
        <w:rPr>
          <w:rFonts w:ascii="Times New Roman" w:hAnsi="Times New Roman"/>
          <w:i/>
          <w:iCs/>
          <w:sz w:val="24"/>
          <w:szCs w:val="24"/>
        </w:rPr>
        <w:t>занимают мотивы, связанные с самоопределением и подготовкой к взрослой жизни</w:t>
      </w:r>
      <w:r w:rsidRPr="00522B0C">
        <w:rPr>
          <w:rFonts w:ascii="Times New Roman" w:hAnsi="Times New Roman"/>
          <w:sz w:val="24"/>
          <w:szCs w:val="24"/>
        </w:rPr>
        <w:t xml:space="preserve">. Главным становится </w:t>
      </w:r>
      <w:r w:rsidRPr="00522B0C">
        <w:rPr>
          <w:rFonts w:ascii="Times New Roman" w:hAnsi="Times New Roman"/>
          <w:i/>
          <w:iCs/>
          <w:sz w:val="24"/>
          <w:szCs w:val="24"/>
        </w:rPr>
        <w:t>поиск смысла жизни</w:t>
      </w:r>
      <w:r w:rsidRPr="00522B0C">
        <w:rPr>
          <w:rFonts w:ascii="Times New Roman" w:hAnsi="Times New Roman"/>
          <w:sz w:val="24"/>
          <w:szCs w:val="24"/>
        </w:rPr>
        <w:t xml:space="preserve">. Ведь выбор профессии во многом определяет эти поиски. Да еще и </w:t>
      </w:r>
      <w:proofErr w:type="spellStart"/>
      <w:r w:rsidRPr="00522B0C">
        <w:rPr>
          <w:rFonts w:ascii="Times New Roman" w:hAnsi="Times New Roman"/>
          <w:sz w:val="24"/>
          <w:szCs w:val="24"/>
        </w:rPr>
        <w:t>многопредметность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нашего обучения. Школьники овладевают философией, </w:t>
      </w:r>
      <w:r w:rsidRPr="00522B0C">
        <w:rPr>
          <w:rFonts w:ascii="Times New Roman" w:hAnsi="Times New Roman"/>
          <w:i/>
          <w:iCs/>
          <w:sz w:val="24"/>
          <w:szCs w:val="24"/>
        </w:rPr>
        <w:t>они стремятся познать окружающий мир, выявить основные его закономерности</w:t>
      </w:r>
      <w:r w:rsidRPr="00522B0C">
        <w:rPr>
          <w:rFonts w:ascii="Times New Roman" w:hAnsi="Times New Roman"/>
          <w:sz w:val="24"/>
          <w:szCs w:val="24"/>
        </w:rPr>
        <w:t>. Знания являются основой для формирования отношения школьников к разным явлениям мира, к людям, к законам, природе.</w:t>
      </w:r>
    </w:p>
    <w:p w:rsidR="00D52875" w:rsidRPr="00522B0C" w:rsidRDefault="00D52875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i/>
          <w:iCs/>
          <w:sz w:val="24"/>
          <w:szCs w:val="24"/>
          <w:u w:val="single"/>
        </w:rPr>
        <w:t>Категория детей</w:t>
      </w:r>
      <w:r w:rsidRPr="00522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– </w:t>
      </w:r>
      <w:r w:rsidRPr="00522B0C">
        <w:rPr>
          <w:rFonts w:ascii="Times New Roman" w:hAnsi="Times New Roman"/>
          <w:sz w:val="24"/>
          <w:szCs w:val="24"/>
        </w:rPr>
        <w:t xml:space="preserve"> программа</w:t>
      </w:r>
      <w:r w:rsidR="00116898" w:rsidRPr="00522B0C">
        <w:rPr>
          <w:rFonts w:ascii="Times New Roman" w:hAnsi="Times New Roman"/>
          <w:sz w:val="24"/>
          <w:szCs w:val="24"/>
        </w:rPr>
        <w:t xml:space="preserve"> предназначена для разной категории детей: </w:t>
      </w:r>
      <w:r w:rsidRPr="00522B0C">
        <w:rPr>
          <w:rFonts w:ascii="Times New Roman" w:hAnsi="Times New Roman"/>
          <w:sz w:val="24"/>
          <w:szCs w:val="24"/>
        </w:rPr>
        <w:t xml:space="preserve">одарённые, </w:t>
      </w:r>
      <w:r w:rsidR="00116898" w:rsidRPr="00522B0C">
        <w:rPr>
          <w:rFonts w:ascii="Times New Roman" w:hAnsi="Times New Roman"/>
          <w:sz w:val="24"/>
          <w:szCs w:val="24"/>
        </w:rPr>
        <w:t>группы риска, дети с ОВЗ</w:t>
      </w:r>
      <w:r w:rsidRPr="00522B0C">
        <w:rPr>
          <w:rFonts w:ascii="Times New Roman" w:hAnsi="Times New Roman"/>
          <w:sz w:val="24"/>
          <w:szCs w:val="24"/>
        </w:rPr>
        <w:t>, степень предварительной подготовк</w:t>
      </w:r>
      <w:r w:rsidR="00116898" w:rsidRPr="00522B0C">
        <w:rPr>
          <w:rFonts w:ascii="Times New Roman" w:hAnsi="Times New Roman"/>
          <w:sz w:val="24"/>
          <w:szCs w:val="24"/>
        </w:rPr>
        <w:t>и, половая принадлежность детей и т.д.</w:t>
      </w:r>
    </w:p>
    <w:p w:rsidR="00D52875" w:rsidRPr="00522B0C" w:rsidRDefault="00D52875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>Объѐм и срок освоения программы.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Срок реализации – 3 года, количество учебных часов, необходимых для освоения программы –</w:t>
      </w:r>
      <w:r w:rsidR="006D24BC" w:rsidRPr="00522B0C">
        <w:rPr>
          <w:rFonts w:ascii="Times New Roman" w:hAnsi="Times New Roman"/>
          <w:sz w:val="24"/>
          <w:szCs w:val="24"/>
        </w:rPr>
        <w:t xml:space="preserve"> 576 ч: 1 год –</w:t>
      </w:r>
      <w:r w:rsidRPr="00522B0C">
        <w:rPr>
          <w:rFonts w:ascii="Times New Roman" w:hAnsi="Times New Roman"/>
          <w:sz w:val="24"/>
          <w:szCs w:val="24"/>
        </w:rPr>
        <w:t xml:space="preserve"> 144 ч, 2 год – 216 ч, 3 год – 216 ч</w:t>
      </w:r>
      <w:r w:rsidR="00375CB8">
        <w:rPr>
          <w:rFonts w:ascii="Times New Roman" w:hAnsi="Times New Roman"/>
          <w:sz w:val="24"/>
          <w:szCs w:val="24"/>
        </w:rPr>
        <w:t>.</w:t>
      </w:r>
      <w:r w:rsidRPr="00522B0C">
        <w:rPr>
          <w:rFonts w:ascii="Times New Roman" w:hAnsi="Times New Roman"/>
          <w:sz w:val="24"/>
          <w:szCs w:val="24"/>
        </w:rPr>
        <w:t xml:space="preserve"> </w:t>
      </w:r>
    </w:p>
    <w:p w:rsidR="00462B86" w:rsidRPr="00522B0C" w:rsidRDefault="00D52875" w:rsidP="00522B0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2B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Форма обучения:</w:t>
      </w:r>
      <w:r w:rsidRPr="00522B0C">
        <w:rPr>
          <w:rFonts w:ascii="Times New Roman" w:eastAsia="Times New Roman" w:hAnsi="Times New Roman"/>
          <w:sz w:val="24"/>
          <w:szCs w:val="24"/>
          <w:lang w:eastAsia="ru-RU"/>
        </w:rPr>
        <w:t xml:space="preserve"> очная с применением ДОТ</w:t>
      </w:r>
      <w:r w:rsidR="00462B86" w:rsidRPr="00522B0C">
        <w:rPr>
          <w:rFonts w:ascii="Times New Roman" w:eastAsia="Times New Roman" w:hAnsi="Times New Roman"/>
          <w:sz w:val="24"/>
          <w:szCs w:val="24"/>
          <w:lang w:eastAsia="ru-RU"/>
        </w:rPr>
        <w:t xml:space="preserve"> (Положение об организации образовательного процесса с использованием ДОТ в МБУ ДО «</w:t>
      </w:r>
      <w:proofErr w:type="spellStart"/>
      <w:r w:rsidR="00462B86" w:rsidRPr="00522B0C">
        <w:rPr>
          <w:rFonts w:ascii="Times New Roman" w:eastAsia="Times New Roman" w:hAnsi="Times New Roman"/>
          <w:sz w:val="24"/>
          <w:szCs w:val="24"/>
          <w:lang w:eastAsia="ru-RU"/>
        </w:rPr>
        <w:t>Кяхтинский</w:t>
      </w:r>
      <w:proofErr w:type="spellEnd"/>
      <w:r w:rsidR="00462B86" w:rsidRPr="00522B0C">
        <w:rPr>
          <w:rFonts w:ascii="Times New Roman" w:eastAsia="Times New Roman" w:hAnsi="Times New Roman"/>
          <w:sz w:val="24"/>
          <w:szCs w:val="24"/>
          <w:lang w:eastAsia="ru-RU"/>
        </w:rPr>
        <w:t xml:space="preserve"> ЦДО», утв. от 15.05.2023 г)</w:t>
      </w:r>
      <w:r w:rsidR="00462B86" w:rsidRPr="00522B0C">
        <w:rPr>
          <w:rFonts w:ascii="Times New Roman" w:hAnsi="Times New Roman"/>
          <w:sz w:val="24"/>
          <w:szCs w:val="24"/>
        </w:rPr>
        <w:t xml:space="preserve"> </w:t>
      </w:r>
    </w:p>
    <w:p w:rsidR="003E6BB4" w:rsidRPr="00522B0C" w:rsidRDefault="003E6BB4" w:rsidP="00522B0C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E6BB4" w:rsidRPr="00522B0C" w:rsidRDefault="003E6BB4" w:rsidP="00522B0C">
      <w:pPr>
        <w:spacing w:after="0" w:line="360" w:lineRule="auto"/>
        <w:jc w:val="both"/>
        <w:rPr>
          <w:rFonts w:ascii="Times New Roman" w:eastAsia="Times New Roman" w:hAnsi="Times New Roman"/>
          <w:bCs/>
          <w:color w:val="00B050"/>
          <w:sz w:val="24"/>
          <w:szCs w:val="24"/>
          <w:lang w:eastAsia="ru-RU"/>
        </w:rPr>
      </w:pPr>
      <w:r w:rsidRPr="00522B0C">
        <w:rPr>
          <w:rFonts w:ascii="Times New Roman" w:hAnsi="Times New Roman"/>
          <w:b/>
          <w:bCs/>
          <w:i/>
          <w:iCs/>
          <w:sz w:val="24"/>
          <w:szCs w:val="24"/>
        </w:rPr>
        <w:t>Организация учебной деятельности</w:t>
      </w:r>
      <w:r w:rsidRPr="00522B0C">
        <w:rPr>
          <w:rFonts w:ascii="Times New Roman" w:hAnsi="Times New Roman"/>
          <w:sz w:val="24"/>
          <w:szCs w:val="24"/>
        </w:rPr>
        <w:t>.</w:t>
      </w:r>
    </w:p>
    <w:p w:rsidR="00D52875" w:rsidRPr="00522B0C" w:rsidRDefault="00D52875" w:rsidP="00522B0C">
      <w:pPr>
        <w:pStyle w:val="a8"/>
        <w:tabs>
          <w:tab w:val="left" w:pos="1725"/>
        </w:tabs>
        <w:spacing w:before="0" w:beforeAutospacing="0" w:after="0" w:afterAutospacing="0" w:line="360" w:lineRule="auto"/>
        <w:jc w:val="both"/>
        <w:rPr>
          <w:b/>
          <w:i/>
        </w:rPr>
      </w:pPr>
      <w:r w:rsidRPr="00522B0C">
        <w:rPr>
          <w:b/>
          <w:i/>
        </w:rPr>
        <w:t>Режим занятий.</w:t>
      </w:r>
    </w:p>
    <w:p w:rsidR="00D52875" w:rsidRPr="00522B0C" w:rsidRDefault="00D52875" w:rsidP="00522B0C">
      <w:pPr>
        <w:pStyle w:val="a8"/>
        <w:spacing w:before="0" w:beforeAutospacing="0" w:after="0" w:afterAutospacing="0" w:line="360" w:lineRule="auto"/>
        <w:jc w:val="both"/>
        <w:rPr>
          <w:b/>
          <w:bCs/>
        </w:rPr>
      </w:pPr>
      <w:r w:rsidRPr="00522B0C">
        <w:rPr>
          <w:b/>
          <w:bCs/>
        </w:rPr>
        <w:t>Дл</w:t>
      </w:r>
      <w:r w:rsidR="003E6BB4" w:rsidRPr="00522B0C">
        <w:rPr>
          <w:b/>
          <w:bCs/>
        </w:rPr>
        <w:t>я детей школьного возраста (7-17</w:t>
      </w:r>
      <w:r w:rsidRPr="00522B0C">
        <w:rPr>
          <w:b/>
          <w:bCs/>
        </w:rPr>
        <w:t xml:space="preserve"> лет)</w:t>
      </w:r>
    </w:p>
    <w:p w:rsidR="00D52875" w:rsidRPr="00522B0C" w:rsidRDefault="00D52875" w:rsidP="00522B0C">
      <w:pPr>
        <w:pStyle w:val="a8"/>
        <w:spacing w:before="0" w:beforeAutospacing="0" w:after="0" w:afterAutospacing="0" w:line="360" w:lineRule="auto"/>
        <w:jc w:val="both"/>
      </w:pPr>
      <w:r w:rsidRPr="00522B0C">
        <w:rPr>
          <w:b/>
          <w:bCs/>
          <w:i/>
          <w:iCs/>
          <w:u w:val="single"/>
        </w:rPr>
        <w:t>1 год обучения</w:t>
      </w:r>
      <w:r w:rsidRPr="00522B0C">
        <w:t xml:space="preserve"> – всего 144 часа</w:t>
      </w:r>
      <w:r w:rsidR="00375CB8">
        <w:t>, в расчёте 1 группа – не менее</w:t>
      </w:r>
      <w:r w:rsidRPr="00522B0C">
        <w:t xml:space="preserve"> 15 человек, 4 часа в неделю (2 занятия по 2 часа с 10-минутным перерывом)</w:t>
      </w:r>
    </w:p>
    <w:p w:rsidR="00D52875" w:rsidRPr="00522B0C" w:rsidRDefault="00D52875" w:rsidP="00522B0C">
      <w:pPr>
        <w:pStyle w:val="a8"/>
        <w:spacing w:before="0" w:beforeAutospacing="0" w:after="0" w:afterAutospacing="0" w:line="360" w:lineRule="auto"/>
        <w:jc w:val="both"/>
      </w:pPr>
      <w:r w:rsidRPr="00522B0C">
        <w:rPr>
          <w:b/>
          <w:bCs/>
          <w:i/>
          <w:iCs/>
          <w:u w:val="single"/>
        </w:rPr>
        <w:t>2 год обучения</w:t>
      </w:r>
      <w:r w:rsidRPr="00522B0C">
        <w:t xml:space="preserve"> – всего 216 часов, в</w:t>
      </w:r>
      <w:r w:rsidR="00375CB8">
        <w:t xml:space="preserve"> расчёте 1 группа – не менее</w:t>
      </w:r>
      <w:r w:rsidR="003E6BB4" w:rsidRPr="00522B0C">
        <w:t xml:space="preserve"> 15</w:t>
      </w:r>
      <w:r w:rsidRPr="00522B0C">
        <w:t xml:space="preserve"> человек, 6 часов в неделю (3 занятия по 2 часа(1 академический час – 45 минут)  с 10-минутным перерывом)</w:t>
      </w:r>
    </w:p>
    <w:p w:rsidR="00D52875" w:rsidRPr="00522B0C" w:rsidRDefault="00D52875" w:rsidP="00522B0C">
      <w:pPr>
        <w:pStyle w:val="a8"/>
        <w:spacing w:before="0" w:beforeAutospacing="0" w:after="0" w:afterAutospacing="0" w:line="360" w:lineRule="auto"/>
        <w:jc w:val="both"/>
      </w:pPr>
      <w:r w:rsidRPr="00522B0C">
        <w:rPr>
          <w:b/>
          <w:bCs/>
          <w:i/>
          <w:iCs/>
          <w:u w:val="single"/>
        </w:rPr>
        <w:t>3 год обучения</w:t>
      </w:r>
      <w:r w:rsidRPr="00522B0C">
        <w:t xml:space="preserve"> - всего 216 часо</w:t>
      </w:r>
      <w:r w:rsidR="002332EC">
        <w:t>в, в расчёте 1 группа – не менее</w:t>
      </w:r>
      <w:r w:rsidR="003E6BB4" w:rsidRPr="00522B0C">
        <w:t xml:space="preserve"> 12</w:t>
      </w:r>
      <w:r w:rsidRPr="00522B0C">
        <w:t xml:space="preserve"> человек, 6 часов в неделю(3 занятия по 2 часа(1 академический час – 45 минут)  с 10-минутным перерывом). </w:t>
      </w:r>
    </w:p>
    <w:p w:rsidR="00D52875" w:rsidRPr="00522B0C" w:rsidRDefault="00D52875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. Режим учебных занятий соответствует нормам </w:t>
      </w:r>
      <w:proofErr w:type="spellStart"/>
      <w:r w:rsidRPr="00522B0C">
        <w:rPr>
          <w:rFonts w:ascii="Times New Roman" w:hAnsi="Times New Roman"/>
          <w:sz w:val="24"/>
          <w:szCs w:val="24"/>
        </w:rPr>
        <w:t>САНПиН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DD1DF4" w:rsidRDefault="00DD1DF4" w:rsidP="00D52875">
      <w:pPr>
        <w:spacing w:line="240" w:lineRule="auto"/>
        <w:ind w:left="-142" w:firstLine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E6BB4" w:rsidRPr="00522B0C" w:rsidRDefault="00D52875" w:rsidP="002332EC">
      <w:pPr>
        <w:spacing w:line="240" w:lineRule="auto"/>
        <w:ind w:left="-142" w:firstLine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287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87FD0">
        <w:rPr>
          <w:rFonts w:ascii="Times New Roman" w:eastAsia="Times New Roman" w:hAnsi="Times New Roman"/>
          <w:b/>
          <w:sz w:val="24"/>
          <w:szCs w:val="24"/>
          <w:lang w:eastAsia="ru-RU"/>
        </w:rPr>
        <w:t>1.2. ЦЕЛЬ, ЗАДАЧИ, ПРОГНОЗИРУЕМЫЕ РЕЗУЛЬТАТЫ.</w:t>
      </w:r>
    </w:p>
    <w:p w:rsidR="003E6BB4" w:rsidRPr="00522B0C" w:rsidRDefault="003E6BB4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Цель программы</w:t>
      </w:r>
      <w:r w:rsidRPr="00522B0C">
        <w:rPr>
          <w:rFonts w:ascii="Times New Roman" w:hAnsi="Times New Roman"/>
          <w:sz w:val="24"/>
          <w:szCs w:val="24"/>
        </w:rPr>
        <w:t xml:space="preserve"> - развитие творческих способностей, содействие формированию социально адаптированной личности посредством занятий в театре моды «Вдохновение».</w:t>
      </w:r>
    </w:p>
    <w:p w:rsidR="003E6BB4" w:rsidRPr="00522B0C" w:rsidRDefault="003E6BB4" w:rsidP="00522B0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 xml:space="preserve">Задачи программы: </w:t>
      </w:r>
    </w:p>
    <w:p w:rsidR="003E6BB4" w:rsidRPr="00522B0C" w:rsidRDefault="003E6BB4" w:rsidP="00522B0C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522B0C">
        <w:rPr>
          <w:rFonts w:ascii="Times New Roman" w:hAnsi="Times New Roman"/>
          <w:i/>
          <w:sz w:val="24"/>
          <w:szCs w:val="24"/>
        </w:rPr>
        <w:t>Обучающие (предметные):</w:t>
      </w:r>
    </w:p>
    <w:p w:rsidR="003E6BB4" w:rsidRPr="00522B0C" w:rsidRDefault="003E6BB4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lastRenderedPageBreak/>
        <w:t xml:space="preserve"> - расширить общий кругозор в области швейного мастерства, сценического искусства и искусства дефиле;</w:t>
      </w:r>
    </w:p>
    <w:p w:rsidR="003E6BB4" w:rsidRPr="00522B0C" w:rsidRDefault="003E6BB4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формировать и совершенствовать знания, умения и навыки швейного мастерства, сценического искусства и искусства дефиле, основываясь на историческом и современном опыте театров мод;</w:t>
      </w:r>
    </w:p>
    <w:p w:rsidR="003E6BB4" w:rsidRPr="00522B0C" w:rsidRDefault="003E6BB4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- содействовать формированию информационной грамотности. </w:t>
      </w:r>
    </w:p>
    <w:p w:rsidR="0094181B" w:rsidRPr="00522B0C" w:rsidRDefault="003E6BB4" w:rsidP="00522B0C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522B0C">
        <w:rPr>
          <w:rFonts w:ascii="Times New Roman" w:hAnsi="Times New Roman"/>
          <w:i/>
          <w:sz w:val="24"/>
          <w:szCs w:val="24"/>
        </w:rPr>
        <w:t>Развивающие</w:t>
      </w:r>
      <w:r w:rsidR="0094181B" w:rsidRPr="00522B0C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="0094181B" w:rsidRPr="00522B0C"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  <w:r w:rsidR="0094181B" w:rsidRPr="00522B0C">
        <w:rPr>
          <w:rFonts w:ascii="Times New Roman" w:hAnsi="Times New Roman"/>
          <w:i/>
          <w:sz w:val="24"/>
          <w:szCs w:val="24"/>
        </w:rPr>
        <w:t xml:space="preserve">): </w:t>
      </w:r>
    </w:p>
    <w:p w:rsidR="0094181B" w:rsidRPr="00522B0C" w:rsidRDefault="003E6BB4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 развивать </w:t>
      </w:r>
      <w:proofErr w:type="spellStart"/>
      <w:r w:rsidRPr="00522B0C">
        <w:rPr>
          <w:rFonts w:ascii="Times New Roman" w:hAnsi="Times New Roman"/>
          <w:sz w:val="24"/>
          <w:szCs w:val="24"/>
        </w:rPr>
        <w:t>креативное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мышление учащихся; </w:t>
      </w:r>
    </w:p>
    <w:p w:rsidR="0094181B" w:rsidRPr="00522B0C" w:rsidRDefault="0094181B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 </w:t>
      </w:r>
      <w:r w:rsidR="003E6BB4" w:rsidRPr="00522B0C">
        <w:rPr>
          <w:rFonts w:ascii="Times New Roman" w:hAnsi="Times New Roman"/>
          <w:sz w:val="24"/>
          <w:szCs w:val="24"/>
        </w:rPr>
        <w:t xml:space="preserve">развивать художественный вкус; </w:t>
      </w:r>
    </w:p>
    <w:p w:rsidR="0094181B" w:rsidRPr="00522B0C" w:rsidRDefault="0094181B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 </w:t>
      </w:r>
      <w:r w:rsidR="003E6BB4" w:rsidRPr="00522B0C">
        <w:rPr>
          <w:rFonts w:ascii="Times New Roman" w:hAnsi="Times New Roman"/>
          <w:sz w:val="24"/>
          <w:szCs w:val="24"/>
        </w:rPr>
        <w:t xml:space="preserve">развивать моторику рук, глазомер, двигательную сноровку; </w:t>
      </w:r>
    </w:p>
    <w:p w:rsidR="0094181B" w:rsidRPr="00522B0C" w:rsidRDefault="0094181B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 </w:t>
      </w:r>
      <w:r w:rsidR="003E6BB4" w:rsidRPr="00522B0C">
        <w:rPr>
          <w:rFonts w:ascii="Times New Roman" w:hAnsi="Times New Roman"/>
          <w:sz w:val="24"/>
          <w:szCs w:val="24"/>
        </w:rPr>
        <w:t xml:space="preserve">развивать координацию, гибкость, пластику, ловкость, общую физическую выносливость, навыки </w:t>
      </w:r>
      <w:proofErr w:type="spellStart"/>
      <w:r w:rsidR="003E6BB4" w:rsidRPr="00522B0C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="003E6BB4" w:rsidRPr="00522B0C">
        <w:rPr>
          <w:rFonts w:ascii="Times New Roman" w:hAnsi="Times New Roman"/>
          <w:sz w:val="24"/>
          <w:szCs w:val="24"/>
        </w:rPr>
        <w:t xml:space="preserve">; </w:t>
      </w:r>
    </w:p>
    <w:p w:rsidR="003E6BB4" w:rsidRPr="00522B0C" w:rsidRDefault="003E6BB4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развивать коммуникативные способности детей.</w:t>
      </w:r>
    </w:p>
    <w:p w:rsidR="00116898" w:rsidRPr="00522B0C" w:rsidRDefault="003E6BB4" w:rsidP="00522B0C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i/>
          <w:sz w:val="24"/>
          <w:szCs w:val="24"/>
        </w:rPr>
        <w:t>Воспитательные</w:t>
      </w:r>
      <w:r w:rsidR="0094181B" w:rsidRPr="00522B0C">
        <w:rPr>
          <w:rFonts w:ascii="Times New Roman" w:hAnsi="Times New Roman"/>
          <w:i/>
          <w:sz w:val="24"/>
          <w:szCs w:val="24"/>
        </w:rPr>
        <w:t xml:space="preserve"> (личностные): </w:t>
      </w:r>
    </w:p>
    <w:p w:rsidR="0094181B" w:rsidRPr="00522B0C" w:rsidRDefault="00116898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 </w:t>
      </w:r>
      <w:r w:rsidR="003E6BB4" w:rsidRPr="00522B0C">
        <w:rPr>
          <w:rFonts w:ascii="Times New Roman" w:hAnsi="Times New Roman"/>
          <w:sz w:val="24"/>
          <w:szCs w:val="24"/>
        </w:rPr>
        <w:t xml:space="preserve"> способствов</w:t>
      </w:r>
      <w:r w:rsidR="00F251DF" w:rsidRPr="00522B0C">
        <w:rPr>
          <w:rFonts w:ascii="Times New Roman" w:hAnsi="Times New Roman"/>
          <w:sz w:val="24"/>
          <w:szCs w:val="24"/>
        </w:rPr>
        <w:t xml:space="preserve">ать формированию культуры труда, </w:t>
      </w:r>
      <w:r w:rsidR="003E6BB4" w:rsidRPr="00522B0C">
        <w:rPr>
          <w:rFonts w:ascii="Times New Roman" w:hAnsi="Times New Roman"/>
          <w:sz w:val="24"/>
          <w:szCs w:val="24"/>
        </w:rPr>
        <w:t xml:space="preserve"> </w:t>
      </w:r>
      <w:r w:rsidR="00F251DF" w:rsidRPr="00522B0C">
        <w:rPr>
          <w:rFonts w:ascii="Times New Roman" w:eastAsia="Times New Roman" w:hAnsi="Times New Roman"/>
          <w:sz w:val="24"/>
          <w:szCs w:val="24"/>
          <w:lang w:eastAsia="ru-RU"/>
        </w:rPr>
        <w:t>наработать (волевые) качества характера: дисциплинированности, усидчивости, аккуратности</w:t>
      </w:r>
    </w:p>
    <w:p w:rsidR="0094181B" w:rsidRPr="00522B0C" w:rsidRDefault="0094181B" w:rsidP="00522B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 </w:t>
      </w:r>
      <w:r w:rsidR="003E6BB4" w:rsidRPr="00522B0C">
        <w:rPr>
          <w:rFonts w:ascii="Times New Roman" w:hAnsi="Times New Roman"/>
          <w:sz w:val="24"/>
          <w:szCs w:val="24"/>
        </w:rPr>
        <w:t xml:space="preserve">приобщить к здоровому образу жизни; </w:t>
      </w:r>
    </w:p>
    <w:p w:rsidR="00F251DF" w:rsidRPr="00522B0C" w:rsidRDefault="0094181B" w:rsidP="00522B0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2B0C">
        <w:rPr>
          <w:rFonts w:ascii="Times New Roman" w:hAnsi="Times New Roman"/>
          <w:sz w:val="24"/>
          <w:szCs w:val="24"/>
        </w:rPr>
        <w:t xml:space="preserve">- </w:t>
      </w:r>
      <w:r w:rsidR="003E6BB4" w:rsidRPr="00522B0C">
        <w:rPr>
          <w:rFonts w:ascii="Times New Roman" w:hAnsi="Times New Roman"/>
          <w:sz w:val="24"/>
          <w:szCs w:val="24"/>
        </w:rPr>
        <w:t>способствовать освоению социальных норм и правил поведения в</w:t>
      </w:r>
      <w:r w:rsidRPr="00522B0C">
        <w:rPr>
          <w:rFonts w:ascii="Times New Roman" w:hAnsi="Times New Roman"/>
          <w:sz w:val="24"/>
          <w:szCs w:val="24"/>
        </w:rPr>
        <w:t xml:space="preserve"> обществе.</w:t>
      </w:r>
      <w:r w:rsidR="00F251DF" w:rsidRPr="00522B0C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создать положительную среду взаимоотношений… (со сверстниками, в командной работе над проектом, с педагогом, со взрослыми).</w:t>
      </w:r>
    </w:p>
    <w:p w:rsidR="00F251DF" w:rsidRPr="00522B0C" w:rsidRDefault="00F251DF" w:rsidP="00522B0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2B0C">
        <w:rPr>
          <w:rFonts w:ascii="Times New Roman" w:eastAsia="Times New Roman" w:hAnsi="Times New Roman"/>
          <w:sz w:val="24"/>
          <w:szCs w:val="24"/>
          <w:lang w:eastAsia="ru-RU"/>
        </w:rPr>
        <w:t xml:space="preserve">- раскрыть индивидуальное самовыражение через самореализацию- </w:t>
      </w:r>
      <w:proofErr w:type="spellStart"/>
      <w:r w:rsidRPr="00522B0C">
        <w:rPr>
          <w:rFonts w:ascii="Times New Roman" w:eastAsia="Times New Roman" w:hAnsi="Times New Roman"/>
          <w:sz w:val="24"/>
          <w:szCs w:val="24"/>
          <w:lang w:eastAsia="ru-RU"/>
        </w:rPr>
        <w:t>самопрезентацию</w:t>
      </w:r>
      <w:proofErr w:type="spellEnd"/>
      <w:r w:rsidRPr="00522B0C">
        <w:rPr>
          <w:rFonts w:ascii="Times New Roman" w:eastAsia="Times New Roman" w:hAnsi="Times New Roman"/>
          <w:sz w:val="24"/>
          <w:szCs w:val="24"/>
          <w:lang w:eastAsia="ru-RU"/>
        </w:rPr>
        <w:t xml:space="preserve"> (по активности ребёнка, выступления, достижения..)</w:t>
      </w:r>
    </w:p>
    <w:p w:rsidR="00D52875" w:rsidRPr="00522B0C" w:rsidRDefault="00D52875" w:rsidP="00522B0C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2B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Прогнозируемые результаты: </w:t>
      </w:r>
    </w:p>
    <w:p w:rsidR="00D52875" w:rsidRPr="00522B0C" w:rsidRDefault="00D52875" w:rsidP="00522B0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B0C">
        <w:rPr>
          <w:rFonts w:ascii="Times New Roman" w:eastAsia="Times New Roman" w:hAnsi="Times New Roman"/>
          <w:i/>
          <w:iCs/>
          <w:sz w:val="24"/>
          <w:szCs w:val="24"/>
          <w:u w:val="single"/>
        </w:rPr>
        <w:t>Предметные</w:t>
      </w:r>
      <w:r w:rsidRPr="00522B0C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:</w:t>
      </w:r>
    </w:p>
    <w:p w:rsidR="00D52875" w:rsidRPr="00522B0C" w:rsidRDefault="00D52875" w:rsidP="00522B0C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2B0C">
        <w:rPr>
          <w:rFonts w:ascii="Times New Roman" w:eastAsia="Times New Roman" w:hAnsi="Times New Roman"/>
          <w:sz w:val="24"/>
          <w:szCs w:val="24"/>
          <w:lang w:eastAsia="ru-RU"/>
        </w:rPr>
        <w:t>- развитие моторики и координации движений.</w:t>
      </w:r>
    </w:p>
    <w:p w:rsidR="00D52875" w:rsidRPr="00522B0C" w:rsidRDefault="00D52875" w:rsidP="00522B0C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2B0C">
        <w:rPr>
          <w:rFonts w:ascii="Times New Roman" w:eastAsia="Times New Roman" w:hAnsi="Times New Roman"/>
          <w:sz w:val="24"/>
          <w:szCs w:val="24"/>
          <w:lang w:eastAsia="ru-RU"/>
        </w:rPr>
        <w:t>- овладение методами эстетического оформления изделий, умение выражать себя в доступных видах и формах художественно - прикладного творчества;</w:t>
      </w:r>
    </w:p>
    <w:p w:rsidR="00D52875" w:rsidRPr="00522B0C" w:rsidRDefault="00D52875" w:rsidP="00522B0C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2B0C">
        <w:rPr>
          <w:rFonts w:ascii="Times New Roman" w:eastAsia="Times New Roman" w:hAnsi="Times New Roman"/>
          <w:sz w:val="24"/>
          <w:szCs w:val="24"/>
          <w:lang w:eastAsia="ru-RU"/>
        </w:rPr>
        <w:t>- овладение методами эстетического оформления изделий, дизайнерского проектирования изделий,</w:t>
      </w:r>
    </w:p>
    <w:p w:rsidR="00D52875" w:rsidRPr="00522B0C" w:rsidRDefault="00D52875" w:rsidP="00522B0C">
      <w:pPr>
        <w:spacing w:after="0" w:line="36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u w:val="single"/>
        </w:rPr>
      </w:pPr>
      <w:proofErr w:type="spellStart"/>
      <w:r w:rsidRPr="00522B0C">
        <w:rPr>
          <w:rFonts w:ascii="Times New Roman" w:eastAsia="Times New Roman" w:hAnsi="Times New Roman"/>
          <w:i/>
          <w:iCs/>
          <w:sz w:val="24"/>
          <w:szCs w:val="24"/>
          <w:u w:val="single"/>
        </w:rPr>
        <w:t>Метапредметные</w:t>
      </w:r>
      <w:proofErr w:type="spellEnd"/>
      <w:r w:rsidRPr="00522B0C">
        <w:rPr>
          <w:rFonts w:ascii="Times New Roman" w:eastAsia="Times New Roman" w:hAnsi="Times New Roman"/>
          <w:i/>
          <w:iCs/>
          <w:sz w:val="24"/>
          <w:szCs w:val="24"/>
          <w:u w:val="single"/>
        </w:rPr>
        <w:t>:</w:t>
      </w:r>
    </w:p>
    <w:p w:rsidR="00D52875" w:rsidRPr="00522B0C" w:rsidRDefault="00D52875" w:rsidP="00522B0C">
      <w:pPr>
        <w:spacing w:after="0" w:line="360" w:lineRule="auto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522B0C">
        <w:rPr>
          <w:rFonts w:ascii="Times New Roman" w:eastAsia="Times New Roman" w:hAnsi="Times New Roman"/>
          <w:i/>
          <w:iCs/>
          <w:sz w:val="24"/>
          <w:szCs w:val="24"/>
        </w:rPr>
        <w:t>Программа связана с общим школьным образованием по следующим предметам:</w:t>
      </w:r>
    </w:p>
    <w:p w:rsidR="00D52875" w:rsidRPr="00522B0C" w:rsidRDefault="00D52875" w:rsidP="00522B0C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522B0C">
        <w:rPr>
          <w:rFonts w:ascii="Times New Roman" w:eastAsia="Times New Roman" w:hAnsi="Times New Roman"/>
          <w:iCs/>
          <w:sz w:val="24"/>
          <w:szCs w:val="24"/>
        </w:rPr>
        <w:lastRenderedPageBreak/>
        <w:t xml:space="preserve">- </w:t>
      </w:r>
      <w:proofErr w:type="spellStart"/>
      <w:r w:rsidRPr="00522B0C">
        <w:rPr>
          <w:rFonts w:ascii="Times New Roman" w:eastAsia="Times New Roman" w:hAnsi="Times New Roman"/>
          <w:iCs/>
          <w:sz w:val="24"/>
          <w:szCs w:val="24"/>
        </w:rPr>
        <w:t>Изодеятельность</w:t>
      </w:r>
      <w:proofErr w:type="spellEnd"/>
      <w:r w:rsidRPr="00522B0C">
        <w:rPr>
          <w:rFonts w:ascii="Times New Roman" w:eastAsia="Times New Roman" w:hAnsi="Times New Roman"/>
          <w:iCs/>
          <w:sz w:val="24"/>
          <w:szCs w:val="24"/>
        </w:rPr>
        <w:t xml:space="preserve"> (углубленное изучение законов </w:t>
      </w:r>
      <w:proofErr w:type="spellStart"/>
      <w:r w:rsidRPr="00522B0C">
        <w:rPr>
          <w:rFonts w:ascii="Times New Roman" w:eastAsia="Times New Roman" w:hAnsi="Times New Roman"/>
          <w:iCs/>
          <w:sz w:val="24"/>
          <w:szCs w:val="24"/>
        </w:rPr>
        <w:t>цветоведения</w:t>
      </w:r>
      <w:proofErr w:type="spellEnd"/>
      <w:r w:rsidRPr="00522B0C">
        <w:rPr>
          <w:rFonts w:ascii="Times New Roman" w:eastAsia="Times New Roman" w:hAnsi="Times New Roman"/>
          <w:iCs/>
          <w:sz w:val="24"/>
          <w:szCs w:val="24"/>
        </w:rPr>
        <w:t>, композиции;</w:t>
      </w:r>
    </w:p>
    <w:p w:rsidR="00D52875" w:rsidRPr="00522B0C" w:rsidRDefault="00D52875" w:rsidP="00522B0C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история, МХК (знакомство с ведущими деятелями культуры и искусства театра, балета...);</w:t>
      </w:r>
    </w:p>
    <w:p w:rsidR="00D52875" w:rsidRPr="00522B0C" w:rsidRDefault="00D52875" w:rsidP="00522B0C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ритмика, физическая культура (глубокое изучение упражнений на координацию движений, опорно-двигательный аппарат, правильную осанку, общее укрепление организма)</w:t>
      </w:r>
    </w:p>
    <w:p w:rsidR="00D52875" w:rsidRPr="00522B0C" w:rsidRDefault="00D52875" w:rsidP="00522B0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522B0C">
        <w:rPr>
          <w:rFonts w:ascii="Times New Roman" w:eastAsia="Times New Roman" w:hAnsi="Times New Roman"/>
          <w:sz w:val="24"/>
          <w:szCs w:val="24"/>
        </w:rPr>
        <w:t xml:space="preserve">нахождение ассоциативных связей между видами искусства, </w:t>
      </w:r>
    </w:p>
    <w:p w:rsidR="00D52875" w:rsidRPr="00522B0C" w:rsidRDefault="00D52875" w:rsidP="00522B0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522B0C">
        <w:rPr>
          <w:rFonts w:ascii="Times New Roman" w:eastAsia="Times New Roman" w:hAnsi="Times New Roman"/>
          <w:sz w:val="24"/>
          <w:szCs w:val="24"/>
        </w:rPr>
        <w:t>умение работать с разными источниками информации.</w:t>
      </w:r>
    </w:p>
    <w:p w:rsidR="00D52875" w:rsidRPr="00522B0C" w:rsidRDefault="00D52875" w:rsidP="00522B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Все это способствует расширению кругозора, систематизации и углублению знаний, которые пригодятся детям в школе и жизни.</w:t>
      </w:r>
    </w:p>
    <w:p w:rsidR="00D52875" w:rsidRPr="00522B0C" w:rsidRDefault="00D52875" w:rsidP="00522B0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2B0C">
        <w:rPr>
          <w:rFonts w:ascii="Times New Roman" w:eastAsia="Times New Roman" w:hAnsi="Times New Roman"/>
          <w:i/>
          <w:iCs/>
          <w:sz w:val="24"/>
          <w:szCs w:val="24"/>
          <w:u w:val="single"/>
        </w:rPr>
        <w:t>Личностные</w:t>
      </w:r>
    </w:p>
    <w:p w:rsidR="00D52875" w:rsidRPr="00522B0C" w:rsidRDefault="00D52875" w:rsidP="00522B0C">
      <w:pPr>
        <w:pStyle w:val="a8"/>
        <w:numPr>
          <w:ilvl w:val="0"/>
          <w:numId w:val="5"/>
        </w:numPr>
        <w:shd w:val="clear" w:color="auto" w:fill="FFFFFF"/>
        <w:spacing w:before="0" w:beforeAutospacing="0" w:after="136" w:afterAutospacing="0" w:line="360" w:lineRule="auto"/>
        <w:ind w:left="0" w:firstLine="0"/>
        <w:jc w:val="both"/>
      </w:pPr>
      <w:r w:rsidRPr="00522B0C">
        <w:t>развитие эстетического сознания через освоение художественного наследия народов России и мира</w:t>
      </w:r>
    </w:p>
    <w:p w:rsidR="00D52875" w:rsidRPr="00522B0C" w:rsidRDefault="00D52875" w:rsidP="00522B0C">
      <w:pPr>
        <w:pStyle w:val="a8"/>
        <w:numPr>
          <w:ilvl w:val="0"/>
          <w:numId w:val="5"/>
        </w:numPr>
        <w:shd w:val="clear" w:color="auto" w:fill="FFFFFF"/>
        <w:spacing w:before="0" w:beforeAutospacing="0" w:after="136" w:afterAutospacing="0" w:line="360" w:lineRule="auto"/>
        <w:ind w:left="0" w:firstLine="0"/>
        <w:jc w:val="both"/>
      </w:pPr>
      <w:r w:rsidRPr="00522B0C">
        <w:t>Выявление и раскрытие заложенных в ребенке творческих способностей.</w:t>
      </w:r>
    </w:p>
    <w:p w:rsidR="00D52875" w:rsidRPr="00522B0C" w:rsidRDefault="00D52875" w:rsidP="00522B0C">
      <w:pPr>
        <w:pStyle w:val="a8"/>
        <w:numPr>
          <w:ilvl w:val="0"/>
          <w:numId w:val="5"/>
        </w:numPr>
        <w:shd w:val="clear" w:color="auto" w:fill="FFFFFF"/>
        <w:spacing w:before="0" w:beforeAutospacing="0" w:after="136" w:afterAutospacing="0" w:line="360" w:lineRule="auto"/>
        <w:ind w:left="0" w:firstLine="0"/>
        <w:jc w:val="both"/>
      </w:pPr>
      <w:proofErr w:type="spellStart"/>
      <w:r w:rsidRPr="00522B0C">
        <w:t>Воспитывание</w:t>
      </w:r>
      <w:proofErr w:type="spellEnd"/>
      <w:r w:rsidRPr="00522B0C">
        <w:t xml:space="preserve"> стремления к творческой самореализации и самосовершенствованию, </w:t>
      </w:r>
    </w:p>
    <w:p w:rsidR="00D52875" w:rsidRPr="00522B0C" w:rsidRDefault="00D52875" w:rsidP="00522B0C">
      <w:pPr>
        <w:pStyle w:val="a8"/>
        <w:numPr>
          <w:ilvl w:val="0"/>
          <w:numId w:val="5"/>
        </w:numPr>
        <w:shd w:val="clear" w:color="auto" w:fill="FFFFFF"/>
        <w:spacing w:before="0" w:beforeAutospacing="0" w:after="136" w:afterAutospacing="0" w:line="360" w:lineRule="auto"/>
        <w:ind w:left="0" w:firstLine="0"/>
        <w:jc w:val="both"/>
      </w:pPr>
      <w:r w:rsidRPr="00522B0C">
        <w:t xml:space="preserve">трудолюбие, аккуратность, усидчивость, терпение, умение довести начатое дело до конца, взаимопомощь при выполнении работы, </w:t>
      </w:r>
    </w:p>
    <w:p w:rsidR="003F61B9" w:rsidRPr="00522B0C" w:rsidRDefault="00D52875" w:rsidP="00522B0C">
      <w:pPr>
        <w:pStyle w:val="a6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экономичное отношение к используемым материалам, </w:t>
      </w:r>
      <w:r w:rsidR="00E46080" w:rsidRPr="00522B0C">
        <w:rPr>
          <w:rFonts w:ascii="Times New Roman" w:hAnsi="Times New Roman"/>
          <w:sz w:val="24"/>
          <w:szCs w:val="24"/>
        </w:rPr>
        <w:t>привитие основ культуры труда</w:t>
      </w:r>
      <w:r w:rsidR="003F61B9" w:rsidRPr="00522B0C">
        <w:rPr>
          <w:rFonts w:ascii="Times New Roman" w:hAnsi="Times New Roman"/>
          <w:sz w:val="24"/>
          <w:szCs w:val="24"/>
        </w:rPr>
        <w:t xml:space="preserve"> </w:t>
      </w:r>
    </w:p>
    <w:p w:rsidR="003F61B9" w:rsidRPr="00522B0C" w:rsidRDefault="003F61B9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2875" w:rsidRPr="00522B0C" w:rsidRDefault="003F61B9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Освоение детьми дополнительной </w:t>
      </w:r>
      <w:proofErr w:type="spellStart"/>
      <w:r w:rsidRPr="00522B0C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программы «Театра моды «Вдохновение» направлено на достижение комплекса результатов в соответствии с требованиями Федеральных государственных образовательных стандартов второго поколения (ФГОС). </w:t>
      </w:r>
    </w:p>
    <w:p w:rsidR="00522B0C" w:rsidRDefault="00522B0C" w:rsidP="003F61B9">
      <w:pPr>
        <w:spacing w:after="0" w:line="240" w:lineRule="auto"/>
        <w:jc w:val="both"/>
      </w:pPr>
    </w:p>
    <w:p w:rsidR="00522B0C" w:rsidRPr="00687FD0" w:rsidRDefault="00522B0C" w:rsidP="003F61B9">
      <w:pPr>
        <w:spacing w:after="0" w:line="240" w:lineRule="auto"/>
        <w:jc w:val="both"/>
      </w:pPr>
    </w:p>
    <w:tbl>
      <w:tblPr>
        <w:tblW w:w="1012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3"/>
        <w:gridCol w:w="2663"/>
        <w:gridCol w:w="2693"/>
        <w:gridCol w:w="3261"/>
      </w:tblGrid>
      <w:tr w:rsidR="002C4999" w:rsidRPr="00522B0C" w:rsidTr="00522B0C">
        <w:trPr>
          <w:tblHeader/>
          <w:tblCellSpacing w:w="15" w:type="dxa"/>
        </w:trPr>
        <w:tc>
          <w:tcPr>
            <w:tcW w:w="1458" w:type="dxa"/>
            <w:vAlign w:val="center"/>
            <w:hideMark/>
          </w:tcPr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33" w:type="dxa"/>
            <w:vAlign w:val="center"/>
            <w:hideMark/>
          </w:tcPr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Стартовый уровень</w:t>
            </w:r>
          </w:p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2663" w:type="dxa"/>
            <w:vAlign w:val="center"/>
            <w:hideMark/>
          </w:tcPr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Базовый уровень</w:t>
            </w:r>
          </w:p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год обучения</w:t>
            </w:r>
          </w:p>
        </w:tc>
        <w:tc>
          <w:tcPr>
            <w:tcW w:w="3216" w:type="dxa"/>
            <w:vAlign w:val="center"/>
            <w:hideMark/>
          </w:tcPr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год обучения</w:t>
            </w:r>
          </w:p>
        </w:tc>
      </w:tr>
      <w:tr w:rsidR="002C4999" w:rsidRPr="00522B0C" w:rsidTr="00522B0C">
        <w:trPr>
          <w:tblCellSpacing w:w="15" w:type="dxa"/>
        </w:trPr>
        <w:tc>
          <w:tcPr>
            <w:tcW w:w="1458" w:type="dxa"/>
            <w:vAlign w:val="center"/>
            <w:hideMark/>
          </w:tcPr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633" w:type="dxa"/>
            <w:vAlign w:val="center"/>
            <w:hideMark/>
          </w:tcPr>
          <w:p w:rsidR="00F251DF" w:rsidRPr="00522B0C" w:rsidRDefault="0017206B" w:rsidP="0052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Элементарные правила техники безопасности</w:t>
            </w:r>
            <w:r w:rsidR="006B3956"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организации рабочего места; знать виды одежды; знать детали одежды и их назначение; знать простейшие ручные швы; знать оборудования для изготовления одежды (виды швейных машинок, оборудование для ВТО и т.д.); общие сведения о моде; знать о дизайнерских приемах; основные понятия и </w:t>
            </w:r>
            <w:r w:rsidR="006B3956"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термины в области хореографии и дефиле; формирование правильной осанки, пластичности и </w:t>
            </w:r>
            <w:proofErr w:type="spellStart"/>
            <w:r w:rsidR="006B3956"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гибкости;отличие</w:t>
            </w:r>
            <w:proofErr w:type="spellEnd"/>
            <w:r w:rsidR="006B3956"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B3956"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подиумного</w:t>
            </w:r>
            <w:proofErr w:type="spellEnd"/>
            <w:r w:rsidR="006B3956"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шага от танцевального.</w:t>
            </w:r>
          </w:p>
        </w:tc>
        <w:tc>
          <w:tcPr>
            <w:tcW w:w="2663" w:type="dxa"/>
            <w:vAlign w:val="center"/>
            <w:hideMark/>
          </w:tcPr>
          <w:p w:rsidR="008013ED" w:rsidRPr="00522B0C" w:rsidRDefault="008013ED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основные правила техники безопасности и организации рабочего места; основные термины и понятия по швейному делу; технику выполнения основных видов ручных работ; приемы работы на швейной машине; технологию пошива и обработк</w:t>
            </w:r>
            <w:r w:rsidR="00E61A90" w:rsidRPr="00522B0C">
              <w:rPr>
                <w:rFonts w:ascii="Times New Roman" w:hAnsi="Times New Roman"/>
                <w:sz w:val="24"/>
                <w:szCs w:val="24"/>
              </w:rPr>
              <w:t xml:space="preserve">и различных швейных изделий;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правила выполнения влажно-тепловой обработки швейных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изделий; общие сведения о дефиле и моде, взаимосвязь истории моды с историей развития костюма, дизайна костюма и способами его демонстрации; основные понятия и термины в области хореографии и дефиле; комплекс упражнений укрепления мышц тела, для формирования правильной осанки, пластичности и гибкости отдельных частей тела; отличие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шага от танцевального; виды основного шага с выносом ноги из-за такта с поворотом на</w:t>
            </w:r>
            <w:r w:rsidR="00E61A90" w:rsidRPr="00522B0C">
              <w:rPr>
                <w:rFonts w:ascii="Times New Roman" w:hAnsi="Times New Roman"/>
                <w:sz w:val="24"/>
                <w:szCs w:val="24"/>
              </w:rPr>
              <w:t xml:space="preserve"> 180; основные стили ходьбы;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проходки, повороты, остановки, прокачки при различных стилях ходьбы; позиции рук; способы перестроения; способы выражения эмоций через мимику и жесты; сущность элементов постановки номеров: композиция, сюжетная линия,</w:t>
            </w:r>
            <w:r w:rsidR="00E61A90" w:rsidRPr="00522B0C">
              <w:rPr>
                <w:rFonts w:ascii="Times New Roman" w:hAnsi="Times New Roman"/>
                <w:sz w:val="24"/>
                <w:szCs w:val="24"/>
              </w:rPr>
              <w:t xml:space="preserve"> синхронность, выразительность.</w:t>
            </w:r>
          </w:p>
          <w:p w:rsidR="00F251DF" w:rsidRPr="00522B0C" w:rsidRDefault="00F251DF" w:rsidP="00522B0C">
            <w:pPr>
              <w:spacing w:after="0" w:line="240" w:lineRule="auto"/>
              <w:ind w:right="28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216" w:type="dxa"/>
            <w:vAlign w:val="center"/>
            <w:hideMark/>
          </w:tcPr>
          <w:p w:rsidR="006B3956" w:rsidRPr="00522B0C" w:rsidRDefault="006B3956" w:rsidP="00522B0C">
            <w:pPr>
              <w:pStyle w:val="a6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основные правила техники безопасности и организации рабочего места; основные термины и понятия по швейному делу; технику выполнения основных видов ручных работ; приемы работы на швейной машине; правила рационального использования ткани и фурнитуры; технологию пошива и обработк</w:t>
            </w:r>
            <w:r w:rsidR="00E61A90" w:rsidRPr="00522B0C">
              <w:rPr>
                <w:rFonts w:ascii="Times New Roman" w:hAnsi="Times New Roman"/>
                <w:sz w:val="24"/>
                <w:szCs w:val="24"/>
              </w:rPr>
              <w:t xml:space="preserve">и различных швейных изделий;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правила выполнения влажно-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тепловой обработки швейных изделий; способы, приемы и техн</w:t>
            </w:r>
            <w:r w:rsidR="00E61A90" w:rsidRPr="00522B0C">
              <w:rPr>
                <w:rFonts w:ascii="Times New Roman" w:hAnsi="Times New Roman"/>
                <w:sz w:val="24"/>
                <w:szCs w:val="24"/>
              </w:rPr>
              <w:t xml:space="preserve">ику реставрации швейных изделий;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общие сведения о дефиле и моде, взаимосвязь истории моды с историей развития костюма, дизайна костюма и способами его демонстрации; основные понятия и термины в области хореографии и дефиле; комплекс упражнений укрепления мышц тела, для формирования правильной осанки, пластичности и гибкости отдельных частей тела; отличие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шага от танцевального; виды основного шага с выносом ноги из-за такта с поворотом на</w:t>
            </w:r>
            <w:r w:rsidR="00E61A90" w:rsidRPr="00522B0C">
              <w:rPr>
                <w:rFonts w:ascii="Times New Roman" w:hAnsi="Times New Roman"/>
                <w:sz w:val="24"/>
                <w:szCs w:val="24"/>
              </w:rPr>
              <w:t xml:space="preserve"> 180; основные стили ходьбы; 1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проходки, повороты, остановки, прокачки при различных стилях ходьбы; позиции рук; правила распределения сценического пространства при работе в паре или группой; правила распределения сценического времени; способы перестроения; способы выражения эмоций через мимику и жесты; сущность элементов постановки номеров: композиция, сюжетная линия, синхронность, выразительность; технологию разработки проекта показа.</w:t>
            </w:r>
          </w:p>
          <w:p w:rsidR="00F251DF" w:rsidRPr="00522B0C" w:rsidRDefault="00F251DF" w:rsidP="00522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C4999" w:rsidRPr="00522B0C" w:rsidTr="00522B0C">
        <w:trPr>
          <w:tblCellSpacing w:w="15" w:type="dxa"/>
        </w:trPr>
        <w:tc>
          <w:tcPr>
            <w:tcW w:w="1458" w:type="dxa"/>
            <w:vAlign w:val="center"/>
            <w:hideMark/>
          </w:tcPr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2633" w:type="dxa"/>
            <w:vAlign w:val="center"/>
            <w:hideMark/>
          </w:tcPr>
          <w:p w:rsidR="00F251DF" w:rsidRPr="00522B0C" w:rsidRDefault="00E61A90" w:rsidP="0052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Организовать рабочее место;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использовать инструменты и оборудование в соответствии с правилами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безопасности; выполнять конструирование и моделирование простых  моделей швейных изделий; выполнять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дизайн-проекты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в форме эскиза; самостоятельно выполнять комплекс упражнений для укрепления мышц тела, формирования правильной осанки, пластичности и гибкости отдельных частей тела; двигаться по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подиумной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дорожке в такт музыке; использовать мимику и жесты для перевоплощения в придуманный художественный образ; исполнять и делать постановку дефиле с простыми  поворотами при различных стилях ходьбы.   </w:t>
            </w:r>
          </w:p>
        </w:tc>
        <w:tc>
          <w:tcPr>
            <w:tcW w:w="2663" w:type="dxa"/>
            <w:vAlign w:val="center"/>
            <w:hideMark/>
          </w:tcPr>
          <w:p w:rsidR="008013ED" w:rsidRPr="00522B0C" w:rsidRDefault="008013ED" w:rsidP="00522B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организовать рабочее место; использовать инструменты и оборудование в соответствии с правилами безопасности;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снимать мерки с фигуры; выполнять основные ручные швы; выполнять приемы работы на швейной машине; выполнять конструирование и моделирование простых и сложных моделей швейных изделий; раскраивать ткань по выкройке; стачать детали кроя; выполнять технологические узлы швейных изделий; выполнять влажно-тепловую технологических узлов; обработку выполнять реставрационные работы одежды; выполнять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дизайн-проекты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E61A90" w:rsidRPr="00522B0C">
              <w:rPr>
                <w:rFonts w:ascii="Times New Roman" w:hAnsi="Times New Roman"/>
                <w:sz w:val="24"/>
                <w:szCs w:val="24"/>
              </w:rPr>
              <w:t xml:space="preserve"> форме эскиза. различных тканей;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самостоятельно выполнять комплекс упражнений для укрепления мышц тела, формирования правильной осанки, пластичности и гибкости отдельных частей тела; контролировать правильность осанки; двигаться по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подиумной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дорожке в такт музыке; исполнять повороты на 90°, 180° и 360°; исполнять остановки вначале, в конце и по середине подиума; выполнять дефиле группами при различных стилях ходьбы; использовать мимику и жесты для перевоплощения в придуманный художественный образ; исполнять и делать постановку дефиле с простыми и сложными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поворотами при различных стилях ходьбы; исполнять и делать постановку дефиле при различных стилях ходьбы.</w:t>
            </w:r>
          </w:p>
          <w:p w:rsidR="008013ED" w:rsidRPr="00522B0C" w:rsidRDefault="008013ED" w:rsidP="0052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6" w:type="dxa"/>
            <w:vAlign w:val="center"/>
            <w:hideMark/>
          </w:tcPr>
          <w:p w:rsidR="003F61B9" w:rsidRPr="00522B0C" w:rsidRDefault="003F61B9" w:rsidP="00522B0C">
            <w:pPr>
              <w:pStyle w:val="a6"/>
              <w:spacing w:after="0" w:line="240" w:lineRule="auto"/>
              <w:ind w:left="244" w:right="1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умение анализировать, сравнивать, систематизировать; умение ориентироваться в потоке учебной информации, осмыслять и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усваивать ее; умение принимать и выполнять поставленную задачу; умение осуществлять самоконтроль в процессе запланированной деятельности; положительное отношение к учению; умение слушать и понимать педагога и своих товарищей; умение планировать и согласованно выполнять совместную деятельность.</w:t>
            </w:r>
          </w:p>
          <w:p w:rsidR="00F251DF" w:rsidRPr="00522B0C" w:rsidRDefault="00F251DF" w:rsidP="00522B0C">
            <w:pPr>
              <w:spacing w:after="0" w:line="240" w:lineRule="auto"/>
              <w:ind w:left="210" w:right="141" w:firstLine="15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C4999" w:rsidRPr="00522B0C" w:rsidTr="00522B0C">
        <w:trPr>
          <w:tblCellSpacing w:w="15" w:type="dxa"/>
        </w:trPr>
        <w:tc>
          <w:tcPr>
            <w:tcW w:w="1458" w:type="dxa"/>
            <w:vAlign w:val="center"/>
            <w:hideMark/>
          </w:tcPr>
          <w:p w:rsidR="00F251DF" w:rsidRPr="00522B0C" w:rsidRDefault="00F251DF" w:rsidP="0052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2633" w:type="dxa"/>
            <w:vAlign w:val="center"/>
            <w:hideMark/>
          </w:tcPr>
          <w:p w:rsidR="00F251DF" w:rsidRPr="00522B0C" w:rsidRDefault="002C4999" w:rsidP="00522B0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интерес к творческой деятельности, активность и самостоятельность детей в учебной деятельности; формирование коммуникативной компетентности в общении и сотрудничестве со взрослыми и сверстниками; владение социальными нормами и правилами поведения; повышения уровня развития двигательных способностей и артистизма; развитие качеств творческого мышления, артистизма. </w:t>
            </w:r>
          </w:p>
        </w:tc>
        <w:tc>
          <w:tcPr>
            <w:tcW w:w="2663" w:type="dxa"/>
            <w:vAlign w:val="center"/>
            <w:hideMark/>
          </w:tcPr>
          <w:p w:rsidR="00F251DF" w:rsidRPr="00522B0C" w:rsidRDefault="008013ED" w:rsidP="00522B0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интерес к творческой деятельности, активность и самостоятельность детей в учебной деятельности; формирование коммуникативной компетентности в общении и сотрудничестве со взрослыми и сверстниками; владение социальными нормами и правилами поведения; повышения уровня развития двигательных способностей и артистизма; развитие качеств творческого мышления, артистизма. </w:t>
            </w:r>
          </w:p>
        </w:tc>
        <w:tc>
          <w:tcPr>
            <w:tcW w:w="3216" w:type="dxa"/>
            <w:vAlign w:val="center"/>
            <w:hideMark/>
          </w:tcPr>
          <w:p w:rsidR="00F251DF" w:rsidRPr="00522B0C" w:rsidRDefault="002C4999" w:rsidP="00522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интерес к творческой деятельности, активность и самостоятельность детей в учебной деятельности; формирование коммуникативной компетентности в общении и сотрудничестве со взрослыми и сверстниками; владение социальными нормами и правилами поведения; повышения уровня развития двигательных способностей и артистизма; развитие качеств творческого мышления, артистизма. </w:t>
            </w:r>
          </w:p>
        </w:tc>
      </w:tr>
    </w:tbl>
    <w:p w:rsidR="002050BD" w:rsidRDefault="002050BD" w:rsidP="00DD1DF4">
      <w:pPr>
        <w:spacing w:after="0" w:line="240" w:lineRule="auto"/>
        <w:ind w:left="-142" w:firstLine="142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050BD" w:rsidRDefault="002050BD" w:rsidP="00DD1DF4">
      <w:pPr>
        <w:spacing w:after="0" w:line="240" w:lineRule="auto"/>
        <w:ind w:left="-142" w:firstLine="142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050BD" w:rsidRDefault="002050BD" w:rsidP="00DD1DF4">
      <w:pPr>
        <w:spacing w:after="0" w:line="240" w:lineRule="auto"/>
        <w:ind w:left="-142" w:firstLine="142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1DF4" w:rsidRPr="00687FD0" w:rsidRDefault="002649F5" w:rsidP="00DD1DF4">
      <w:pPr>
        <w:spacing w:after="0" w:line="240" w:lineRule="auto"/>
        <w:ind w:left="-142" w:firstLine="142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49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1.3.СОДЕРЖАНИЕ ПРОГРАММЫ</w:t>
      </w:r>
    </w:p>
    <w:p w:rsidR="002050BD" w:rsidRDefault="002050BD" w:rsidP="006D24BC">
      <w:pPr>
        <w:pStyle w:val="pStyleTextCenter"/>
        <w:spacing w:line="240" w:lineRule="auto"/>
        <w:jc w:val="left"/>
        <w:rPr>
          <w:rStyle w:val="fStyleTextBold"/>
        </w:rPr>
      </w:pPr>
    </w:p>
    <w:p w:rsidR="002649F5" w:rsidRPr="002050BD" w:rsidRDefault="00DD1DF4" w:rsidP="002649F5">
      <w:pPr>
        <w:pStyle w:val="pStyleTextCenter"/>
        <w:spacing w:line="240" w:lineRule="auto"/>
        <w:ind w:firstLine="567"/>
        <w:rPr>
          <w:sz w:val="24"/>
          <w:szCs w:val="24"/>
        </w:rPr>
      </w:pPr>
      <w:r w:rsidRPr="002050BD">
        <w:rPr>
          <w:rStyle w:val="fStyleTextBold"/>
          <w:sz w:val="24"/>
          <w:szCs w:val="24"/>
        </w:rPr>
        <w:t>1.3.</w:t>
      </w:r>
      <w:r w:rsidR="006D24BC">
        <w:rPr>
          <w:rStyle w:val="fStyleTextBold"/>
          <w:sz w:val="24"/>
          <w:szCs w:val="24"/>
        </w:rPr>
        <w:t>1</w:t>
      </w:r>
      <w:r w:rsidR="00060405" w:rsidRPr="002050BD">
        <w:rPr>
          <w:rStyle w:val="fStyleTextBold"/>
          <w:sz w:val="24"/>
          <w:szCs w:val="24"/>
        </w:rPr>
        <w:t xml:space="preserve">  Содержание программы </w:t>
      </w:r>
      <w:r w:rsidR="002649F5" w:rsidRPr="002050BD">
        <w:rPr>
          <w:rStyle w:val="fStyleTextBold"/>
          <w:sz w:val="24"/>
          <w:szCs w:val="24"/>
        </w:rPr>
        <w:t>«Театр моды «Вдохновение»</w:t>
      </w:r>
    </w:p>
    <w:p w:rsidR="002649F5" w:rsidRPr="002050BD" w:rsidRDefault="002649F5" w:rsidP="002649F5">
      <w:pPr>
        <w:pStyle w:val="pStyleTextCenter"/>
        <w:spacing w:line="240" w:lineRule="auto"/>
        <w:ind w:firstLine="567"/>
        <w:rPr>
          <w:b/>
          <w:color w:val="000000"/>
          <w:sz w:val="24"/>
          <w:szCs w:val="24"/>
        </w:rPr>
      </w:pPr>
      <w:r w:rsidRPr="002050BD">
        <w:rPr>
          <w:rStyle w:val="fStyleTextBold"/>
          <w:sz w:val="24"/>
          <w:szCs w:val="24"/>
        </w:rPr>
        <w:t>Учебный план</w:t>
      </w:r>
      <w:r w:rsidRPr="002050BD">
        <w:rPr>
          <w:rStyle w:val="fStyleTextBold"/>
          <w:b w:val="0"/>
          <w:sz w:val="24"/>
          <w:szCs w:val="24"/>
        </w:rPr>
        <w:t xml:space="preserve"> </w:t>
      </w:r>
      <w:r w:rsidRPr="002050BD">
        <w:rPr>
          <w:b/>
          <w:sz w:val="24"/>
          <w:szCs w:val="24"/>
        </w:rPr>
        <w:t xml:space="preserve">1 год обучения </w:t>
      </w:r>
      <w:r w:rsidR="002050BD">
        <w:rPr>
          <w:b/>
          <w:sz w:val="24"/>
          <w:szCs w:val="24"/>
        </w:rPr>
        <w:t>(стартовый уровень)</w:t>
      </w:r>
    </w:p>
    <w:p w:rsidR="002649F5" w:rsidRPr="006E51D4" w:rsidRDefault="002649F5" w:rsidP="002649F5">
      <w:pPr>
        <w:pStyle w:val="pStyleTextRight"/>
        <w:spacing w:line="240" w:lineRule="auto"/>
        <w:ind w:firstLine="567"/>
        <w:rPr>
          <w:sz w:val="24"/>
          <w:szCs w:val="24"/>
        </w:rPr>
      </w:pPr>
    </w:p>
    <w:tbl>
      <w:tblPr>
        <w:tblW w:w="10410" w:type="dxa"/>
        <w:tblInd w:w="111" w:type="dxa"/>
        <w:tblLayout w:type="fixed"/>
        <w:tblCellMar>
          <w:top w:w="65" w:type="dxa"/>
          <w:left w:w="111" w:type="dxa"/>
          <w:right w:w="115" w:type="dxa"/>
        </w:tblCellMar>
        <w:tblLook w:val="04A0"/>
      </w:tblPr>
      <w:tblGrid>
        <w:gridCol w:w="849"/>
        <w:gridCol w:w="43"/>
        <w:gridCol w:w="83"/>
        <w:gridCol w:w="15"/>
        <w:gridCol w:w="2554"/>
        <w:gridCol w:w="158"/>
        <w:gridCol w:w="1685"/>
        <w:gridCol w:w="22"/>
        <w:gridCol w:w="38"/>
        <w:gridCol w:w="757"/>
        <w:gridCol w:w="22"/>
        <w:gridCol w:w="9"/>
        <w:gridCol w:w="29"/>
        <w:gridCol w:w="38"/>
        <w:gridCol w:w="775"/>
        <w:gridCol w:w="9"/>
        <w:gridCol w:w="29"/>
        <w:gridCol w:w="38"/>
        <w:gridCol w:w="1056"/>
        <w:gridCol w:w="9"/>
        <w:gridCol w:w="20"/>
        <w:gridCol w:w="9"/>
        <w:gridCol w:w="39"/>
        <w:gridCol w:w="2089"/>
        <w:gridCol w:w="35"/>
      </w:tblGrid>
      <w:tr w:rsidR="002649F5" w:rsidRPr="00522B0C" w:rsidTr="002332EC">
        <w:trPr>
          <w:gridAfter w:val="1"/>
          <w:wAfter w:w="35" w:type="dxa"/>
          <w:trHeight w:val="340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Название раздела, темы.</w:t>
            </w:r>
          </w:p>
        </w:tc>
        <w:tc>
          <w:tcPr>
            <w:tcW w:w="2877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7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2649F5" w:rsidRPr="00522B0C" w:rsidRDefault="002332EC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</w:t>
            </w:r>
            <w:r w:rsidR="002649F5" w:rsidRPr="00522B0C">
              <w:rPr>
                <w:rFonts w:ascii="Times New Roman" w:hAnsi="Times New Roman"/>
                <w:sz w:val="24"/>
                <w:szCs w:val="24"/>
              </w:rPr>
              <w:t>и, контроля.</w:t>
            </w:r>
          </w:p>
        </w:tc>
      </w:tr>
      <w:tr w:rsidR="002649F5" w:rsidRPr="00522B0C" w:rsidTr="002332EC">
        <w:trPr>
          <w:gridAfter w:val="1"/>
          <w:wAfter w:w="35" w:type="dxa"/>
          <w:trHeight w:val="960"/>
        </w:trPr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13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rPr>
          <w:gridAfter w:val="1"/>
          <w:wAfter w:w="35" w:type="dxa"/>
          <w:trHeight w:val="64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Модуль «Композиция костюма»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332EC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</w:t>
            </w:r>
            <w:r w:rsidR="002649F5" w:rsidRPr="00522B0C">
              <w:rPr>
                <w:rFonts w:ascii="Times New Roman" w:hAnsi="Times New Roman"/>
                <w:sz w:val="24"/>
                <w:szCs w:val="24"/>
              </w:rPr>
              <w:t>ание</w:t>
            </w:r>
          </w:p>
        </w:tc>
      </w:tr>
      <w:tr w:rsidR="002649F5" w:rsidRPr="00522B0C" w:rsidTr="002332EC">
        <w:trPr>
          <w:gridAfter w:val="1"/>
          <w:wAfter w:w="35" w:type="dxa"/>
          <w:trHeight w:val="657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Основные элементы композиции костюма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59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Тема 2.1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Декоративная стилизация, трансформация природных мотивов.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911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Декоративная стилизация, трансформация природных мотивов.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9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Силуэт в композиции костюма-образа разработка фор –эскизов.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работ.</w:t>
            </w:r>
          </w:p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Выставка.</w:t>
            </w:r>
          </w:p>
        </w:tc>
      </w:tr>
      <w:tr w:rsidR="002649F5" w:rsidRPr="00522B0C" w:rsidTr="002332EC">
        <w:trPr>
          <w:gridAfter w:val="1"/>
          <w:wAfter w:w="35" w:type="dxa"/>
          <w:trHeight w:val="9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Силуэт в композиции костюма-образа разработка фор –эскизов.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3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Фешн</w:t>
            </w:r>
            <w:proofErr w:type="spellEnd"/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- иллюстрация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rPr>
          <w:gridAfter w:val="1"/>
          <w:wAfter w:w="35" w:type="dxa"/>
          <w:trHeight w:val="6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построения фигуры человека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2649F5" w:rsidRPr="00522B0C" w:rsidTr="002332EC">
        <w:trPr>
          <w:gridAfter w:val="1"/>
          <w:wAfter w:w="35" w:type="dxa"/>
          <w:trHeight w:val="6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построения фигуры человека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9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Изображение человеческого тела в движении.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9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Цветовые гармонии. Цветовые гармонии в костюме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rPr>
          <w:gridAfter w:val="1"/>
          <w:wAfter w:w="35" w:type="dxa"/>
          <w:trHeight w:val="829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Символика выразительность цвета. Цвет и ритм в композиции.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899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 и пятно в композиции. Цветовой контраст и нюанс в композиции.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работ.</w:t>
            </w:r>
          </w:p>
        </w:tc>
      </w:tr>
      <w:tr w:rsidR="002649F5" w:rsidRPr="00522B0C" w:rsidTr="002332EC">
        <w:trPr>
          <w:gridAfter w:val="1"/>
          <w:wAfter w:w="35" w:type="dxa"/>
          <w:trHeight w:val="907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 и пятно в композиции. Цветовой контраст и нюанс в композиции.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841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 и пятно в композиции. Цветовой контраст и нюанс в композиции.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477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История костюма.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rPr>
          <w:gridAfter w:val="1"/>
          <w:wAfter w:w="35" w:type="dxa"/>
          <w:trHeight w:val="64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Костюм от древнего Египта.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34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Костюм Античности.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rPr>
          <w:gridAfter w:val="1"/>
          <w:wAfter w:w="35" w:type="dxa"/>
          <w:trHeight w:val="3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5.3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Костюм Средневековья.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58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1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Модуль «Дефиле»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собеседов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ание</w:t>
            </w:r>
            <w:proofErr w:type="spellEnd"/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40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Дефиле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</w:t>
            </w:r>
            <w:r w:rsidR="00157FF6" w:rsidRPr="00522B0C">
              <w:rPr>
                <w:rFonts w:ascii="Times New Roman" w:hAnsi="Times New Roman"/>
                <w:sz w:val="24"/>
                <w:szCs w:val="24"/>
              </w:rPr>
              <w:t>обеседование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38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Дефиле как искусство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4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Постановка корпуса, головы, рук, ног.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2.3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 w:right="6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Осанка фигуры человека.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4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2.4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Основные позиции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шага.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2.5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Дефиле с простыми поворотами.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843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2.6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Групповое дефиле парами и тройками с простейшими и сложными поворотами.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Учебная постанов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913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Групповое дефиле парами и тройками с простейшими и сложными поворотами.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Учебная постановка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322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Ритмопластика.</w:t>
            </w:r>
          </w:p>
        </w:tc>
        <w:tc>
          <w:tcPr>
            <w:tcW w:w="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3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Пластика тела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291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Пластика тела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975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3.2</w:t>
            </w: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17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Сценическая пластика.</w:t>
            </w:r>
          </w:p>
          <w:p w:rsidR="002649F5" w:rsidRPr="00522B0C" w:rsidRDefault="002649F5" w:rsidP="00522B0C">
            <w:pPr>
              <w:spacing w:after="17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Пластика и музыка.</w:t>
            </w:r>
          </w:p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Пластика и костюм.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Учебная постанов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975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17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Сценическая пластика.</w:t>
            </w:r>
          </w:p>
          <w:p w:rsidR="002649F5" w:rsidRPr="00522B0C" w:rsidRDefault="002649F5" w:rsidP="00522B0C">
            <w:pPr>
              <w:spacing w:after="17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Пластика и музыка.</w:t>
            </w:r>
          </w:p>
          <w:p w:rsidR="002649F5" w:rsidRPr="00522B0C" w:rsidRDefault="002649F5" w:rsidP="00522B0C">
            <w:pPr>
              <w:spacing w:after="17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Пластика и костюм.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Учебная постанов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3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332EC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Фотопозировани</w:t>
            </w:r>
            <w:r w:rsidR="002649F5" w:rsidRPr="00522B0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45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фотографию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45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фотографию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Учебное фотографирование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330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Фотосесс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ия</w:t>
            </w:r>
            <w:proofErr w:type="spellEnd"/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328"/>
        </w:trPr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Психологию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" w:type="dxa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328"/>
        </w:trPr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психологию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328"/>
        </w:trPr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психологию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962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Культурно – образовательная деятельность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4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5.2</w:t>
            </w: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деятельность.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6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7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5.3</w:t>
            </w:r>
          </w:p>
        </w:tc>
        <w:tc>
          <w:tcPr>
            <w:tcW w:w="2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</w:t>
            </w:r>
          </w:p>
        </w:tc>
      </w:tr>
      <w:tr w:rsidR="00157FF6" w:rsidRPr="00522B0C" w:rsidTr="002332EC">
        <w:tblPrEx>
          <w:tblCellMar>
            <w:top w:w="63" w:type="dxa"/>
            <w:left w:w="6" w:type="dxa"/>
          </w:tblCellMar>
        </w:tblPrEx>
        <w:trPr>
          <w:gridAfter w:val="1"/>
          <w:wAfter w:w="35" w:type="dxa"/>
          <w:trHeight w:val="484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</w:t>
            </w:r>
          </w:p>
        </w:tc>
        <w:tc>
          <w:tcPr>
            <w:tcW w:w="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</w:t>
            </w:r>
          </w:p>
        </w:tc>
      </w:tr>
      <w:tr w:rsidR="00157FF6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515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Модуль «Актёрское мастерство»</w:t>
            </w: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2C4999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</w:t>
            </w:r>
            <w:r w:rsidR="00157FF6" w:rsidRPr="00522B0C">
              <w:rPr>
                <w:rFonts w:ascii="Times New Roman" w:hAnsi="Times New Roman"/>
                <w:sz w:val="24"/>
                <w:szCs w:val="24"/>
              </w:rPr>
              <w:t>обеседование</w:t>
            </w:r>
          </w:p>
        </w:tc>
      </w:tr>
      <w:tr w:rsidR="00157FF6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612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Предметно-игровая театральная деятельность</w:t>
            </w: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7FF6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584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Вводные упражнения. Психофизический тренинг</w:t>
            </w: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Анализ тренинга</w:t>
            </w:r>
          </w:p>
        </w:tc>
      </w:tr>
      <w:tr w:rsidR="00157FF6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698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tabs>
                <w:tab w:val="right" w:pos="2693"/>
              </w:tabs>
              <w:spacing w:after="53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Обучение навыкам действий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</w:p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Воображаемыми  предметами</w:t>
            </w: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  Собеседование</w:t>
            </w:r>
          </w:p>
        </w:tc>
      </w:tr>
      <w:tr w:rsidR="00157FF6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582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tabs>
                <w:tab w:val="right" w:pos="2693"/>
              </w:tabs>
              <w:spacing w:after="53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Обучение навыкам действий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</w:p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воображаемыми предметами</w:t>
            </w: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</w:t>
            </w:r>
            <w:r w:rsidR="00157FF6" w:rsidRPr="00522B0C">
              <w:rPr>
                <w:rFonts w:ascii="Times New Roman" w:hAnsi="Times New Roman"/>
                <w:sz w:val="24"/>
                <w:szCs w:val="24"/>
              </w:rPr>
              <w:t>обеседование</w:t>
            </w:r>
          </w:p>
        </w:tc>
      </w:tr>
      <w:tr w:rsidR="00157FF6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608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Развитие умения создавать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образы с помощью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мимики, жеста, пластики.</w:t>
            </w: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6" w:righ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Театральны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этюд</w:t>
            </w:r>
          </w:p>
        </w:tc>
      </w:tr>
      <w:tr w:rsidR="00157FF6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703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Развитие умения создавать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образы с помощью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мимики, жеста, пластики.</w:t>
            </w: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6" w:righ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Театральный этюд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283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1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Сценическое движение</w:t>
            </w:r>
          </w:p>
        </w:tc>
        <w:tc>
          <w:tcPr>
            <w:tcW w:w="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1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354"/>
        </w:trPr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4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и пластика</w:t>
            </w:r>
          </w:p>
        </w:tc>
        <w:tc>
          <w:tcPr>
            <w:tcW w:w="3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32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Пластика – язык актера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Просмотр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6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3.2</w:t>
            </w: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Координация движения равновесие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="00157FF6"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6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Координация движения равновесие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="00157FF6"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9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3.3</w:t>
            </w: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Освоение пространства. Рождение пластического образа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 w:right="5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Театральны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этюд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9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Освоение пространства. Рождение пластического образа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0" w:line="240" w:lineRule="auto"/>
              <w:ind w:left="110" w:right="5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Театральный этюд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4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Искусство грима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98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46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Разновидности грима.</w:t>
            </w:r>
          </w:p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Способы его нанесения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64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4.2</w:t>
            </w: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17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Разновидности париков.</w:t>
            </w:r>
          </w:p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Характерность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="00157FF6"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66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4.3</w:t>
            </w: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 w:right="19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Создание сценического образа.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 w:right="5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Театральны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этюд</w:t>
            </w:r>
          </w:p>
        </w:tc>
      </w:tr>
      <w:tr w:rsidR="001969AA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485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969AA" w:rsidRPr="00522B0C" w:rsidRDefault="001969AA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969AA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Создание сценического образа.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969AA" w:rsidRPr="00522B0C" w:rsidRDefault="001969AA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969AA" w:rsidRPr="00522B0C" w:rsidRDefault="001969AA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969AA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969AA" w:rsidRPr="00522B0C" w:rsidRDefault="001969AA" w:rsidP="00522B0C">
            <w:pPr>
              <w:spacing w:after="0" w:line="240" w:lineRule="auto"/>
              <w:ind w:left="110" w:right="5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Выполнение задания на заданную тему</w:t>
            </w:r>
          </w:p>
        </w:tc>
      </w:tr>
      <w:tr w:rsidR="00157FF6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454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4" w:type="dxa"/>
            <w:gridSpan w:val="5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Культурно –образовательная</w:t>
            </w:r>
          </w:p>
          <w:p w:rsidR="00157FF6" w:rsidRPr="00522B0C" w:rsidRDefault="00761C52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157FF6" w:rsidRPr="00522B0C">
              <w:rPr>
                <w:rFonts w:ascii="Times New Roman" w:hAnsi="Times New Roman"/>
                <w:b/>
                <w:sz w:val="24"/>
                <w:szCs w:val="24"/>
              </w:rPr>
              <w:t>еятельность</w:t>
            </w:r>
          </w:p>
        </w:tc>
        <w:tc>
          <w:tcPr>
            <w:tcW w:w="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47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45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382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5.2</w:t>
            </w: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31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157FF6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388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5.3</w:t>
            </w:r>
          </w:p>
        </w:tc>
        <w:tc>
          <w:tcPr>
            <w:tcW w:w="4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7FF6" w:rsidRPr="00522B0C" w:rsidRDefault="00157FF6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концерты.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34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концерты.</w:t>
            </w:r>
          </w:p>
        </w:tc>
      </w:tr>
      <w:tr w:rsidR="002649F5" w:rsidRPr="00522B0C" w:rsidTr="002332EC">
        <w:tblPrEx>
          <w:tblCellMar>
            <w:top w:w="43" w:type="dxa"/>
            <w:left w:w="0" w:type="dxa"/>
            <w:right w:w="0" w:type="dxa"/>
          </w:tblCellMar>
        </w:tblPrEx>
        <w:trPr>
          <w:gridAfter w:val="1"/>
          <w:wAfter w:w="35" w:type="dxa"/>
          <w:trHeight w:val="262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концерты.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520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Введение.  Модуль «Проектная деятельность»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870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Этапы проектной деятельности в области истории костюма и</w:t>
            </w:r>
          </w:p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ДПИ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771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 w:right="86" w:firstLine="6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Поиск источников информации. История и традиции костюма своего региона.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287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Тема 2.2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 w:firstLine="6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Постановка проблемы и выбор темы.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433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2.3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Определение цели проекта.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611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Методы проектной деятельности в области истории костюма и ДПИ.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635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Методы проектной деятельности в области истории костюма и ДПИ.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616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Методы проектной деятельности в области истории костюма и ДПИ.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485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Структура и особенности проектной работы.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282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Обработка собранной информации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567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4.2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Оформление результатов проекта Практические работы.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638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Оформление результатов проекта Практические работы.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624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4.3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Критерии оценки проектной работы учащихся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762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4.4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Редактирование текста. Подготовка тезисов. Подготовка доклада, презентации.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574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Публичное выступление.</w:t>
            </w:r>
          </w:p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Оппонирование.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740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конкурсным мероприятиям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Участие детей в конкурсах, конференциях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762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конкурсным мероприятиям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Участие детей в конкурсах, конференциях</w:t>
            </w: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655"/>
        </w:trPr>
        <w:tc>
          <w:tcPr>
            <w:tcW w:w="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конкурсным мероприятиям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F5" w:rsidRPr="00FC266E" w:rsidTr="002332EC">
        <w:tblPrEx>
          <w:tblCellMar>
            <w:top w:w="64" w:type="dxa"/>
          </w:tblCellMar>
        </w:tblPrEx>
        <w:trPr>
          <w:trHeight w:val="400"/>
        </w:trPr>
        <w:tc>
          <w:tcPr>
            <w:tcW w:w="544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ind w:left="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Итого за год</w:t>
            </w:r>
          </w:p>
        </w:tc>
        <w:tc>
          <w:tcPr>
            <w:tcW w:w="8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F4006A" w:rsidP="00522B0C">
            <w:pPr>
              <w:spacing w:after="0" w:line="240" w:lineRule="auto"/>
              <w:ind w:left="1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1969AA" w:rsidP="00522B0C">
            <w:pPr>
              <w:spacing w:after="0" w:line="240" w:lineRule="auto"/>
              <w:ind w:left="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2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49F5" w:rsidRPr="00522B0C" w:rsidRDefault="002649F5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1C52" w:rsidRDefault="00761C52" w:rsidP="009A4D20">
      <w:pPr>
        <w:pStyle w:val="pStyleTextCenter"/>
        <w:spacing w:line="240" w:lineRule="auto"/>
        <w:jc w:val="left"/>
        <w:rPr>
          <w:b/>
          <w:sz w:val="24"/>
          <w:szCs w:val="24"/>
        </w:rPr>
      </w:pPr>
    </w:p>
    <w:p w:rsidR="009A4D20" w:rsidRPr="00522B0C" w:rsidRDefault="002649F5" w:rsidP="00522B0C">
      <w:pPr>
        <w:pStyle w:val="pStyleTextCenter"/>
        <w:spacing w:line="360" w:lineRule="auto"/>
        <w:jc w:val="left"/>
        <w:rPr>
          <w:rStyle w:val="fStyleTextBold"/>
          <w:color w:val="auto"/>
          <w:sz w:val="24"/>
          <w:szCs w:val="24"/>
        </w:rPr>
      </w:pPr>
      <w:r w:rsidRPr="00522B0C">
        <w:rPr>
          <w:b/>
          <w:sz w:val="24"/>
          <w:szCs w:val="24"/>
        </w:rPr>
        <w:t xml:space="preserve">Формы контроля: </w:t>
      </w:r>
      <w:r w:rsidR="009A4D20" w:rsidRPr="00522B0C">
        <w:rPr>
          <w:rStyle w:val="fStyleTextBold"/>
          <w:color w:val="auto"/>
          <w:sz w:val="24"/>
          <w:szCs w:val="24"/>
        </w:rPr>
        <w:t xml:space="preserve"> текущий контроль, тест, опрос, открытое занятие, конкурс, мониторинг и т.д.</w:t>
      </w:r>
    </w:p>
    <w:p w:rsidR="002649F5" w:rsidRPr="00522B0C" w:rsidRDefault="002649F5" w:rsidP="00522B0C">
      <w:pPr>
        <w:spacing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Система контроля, анализа и оценивания образовательных результатов. </w:t>
      </w:r>
    </w:p>
    <w:p w:rsidR="002649F5" w:rsidRPr="00522B0C" w:rsidRDefault="002649F5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 xml:space="preserve">Вводная аттестация: </w:t>
      </w:r>
      <w:r w:rsidRPr="00522B0C">
        <w:rPr>
          <w:rFonts w:ascii="Times New Roman" w:hAnsi="Times New Roman"/>
          <w:sz w:val="24"/>
          <w:szCs w:val="24"/>
        </w:rPr>
        <w:t xml:space="preserve">определение исходного уровня знаний и умений. </w:t>
      </w:r>
    </w:p>
    <w:p w:rsidR="002649F5" w:rsidRPr="00522B0C" w:rsidRDefault="002649F5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Уроки-конкурсы «Первое знакомство», «Путешествие в королевство Моды», «Дом моделей». Анкетирование, беседы. </w:t>
      </w:r>
    </w:p>
    <w:p w:rsidR="002649F5" w:rsidRPr="00522B0C" w:rsidRDefault="002649F5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lastRenderedPageBreak/>
        <w:t xml:space="preserve">Промежуточная аттестация: </w:t>
      </w:r>
      <w:r w:rsidRPr="00522B0C">
        <w:rPr>
          <w:rFonts w:ascii="Times New Roman" w:hAnsi="Times New Roman"/>
          <w:sz w:val="24"/>
          <w:szCs w:val="24"/>
        </w:rPr>
        <w:t xml:space="preserve">определение уровня усвоения изучаемого материала по тестам, опросам, качеству выполненных изделий. </w:t>
      </w:r>
    </w:p>
    <w:p w:rsidR="002649F5" w:rsidRPr="00522B0C" w:rsidRDefault="002649F5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Зачеты по разделам, уроки-конкурсы, текущие выставки. </w:t>
      </w:r>
    </w:p>
    <w:p w:rsidR="002649F5" w:rsidRPr="00522B0C" w:rsidRDefault="002649F5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 xml:space="preserve">Итоговая аттестация: </w:t>
      </w:r>
      <w:r w:rsidRPr="00522B0C">
        <w:rPr>
          <w:rFonts w:ascii="Times New Roman" w:hAnsi="Times New Roman"/>
          <w:sz w:val="24"/>
          <w:szCs w:val="24"/>
        </w:rPr>
        <w:t xml:space="preserve">Определение творческого образовательного потенциала и степени усвоения теоретических и практических ЗУН, </w:t>
      </w:r>
      <w:proofErr w:type="spellStart"/>
      <w:r w:rsidRPr="00522B0C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личностных качеств. </w:t>
      </w:r>
    </w:p>
    <w:p w:rsidR="002649F5" w:rsidRPr="00522B0C" w:rsidRDefault="002649F5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Открытые уроки, урок «Экзамен», подиумы, выставки. </w:t>
      </w:r>
    </w:p>
    <w:p w:rsidR="002649F5" w:rsidRPr="00522B0C" w:rsidRDefault="002649F5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Лучшие работы демонстрируются на выставках и подиумах, поощряются грамотами и призами.           </w:t>
      </w:r>
      <w:r w:rsidRPr="00522B0C">
        <w:rPr>
          <w:rFonts w:ascii="Times New Roman" w:hAnsi="Times New Roman"/>
          <w:i/>
          <w:sz w:val="24"/>
          <w:szCs w:val="24"/>
        </w:rPr>
        <w:t xml:space="preserve">                  </w:t>
      </w:r>
    </w:p>
    <w:p w:rsidR="002649F5" w:rsidRPr="00522B0C" w:rsidRDefault="002649F5" w:rsidP="002332EC">
      <w:pPr>
        <w:pStyle w:val="pStyleTextCenter"/>
        <w:spacing w:line="360" w:lineRule="auto"/>
        <w:rPr>
          <w:rStyle w:val="fStyleTextBold"/>
          <w:i/>
          <w:color w:val="auto"/>
          <w:sz w:val="24"/>
          <w:szCs w:val="24"/>
        </w:rPr>
      </w:pPr>
      <w:r w:rsidRPr="00522B0C">
        <w:rPr>
          <w:rStyle w:val="fStyleTextBold"/>
          <w:i/>
          <w:color w:val="auto"/>
          <w:sz w:val="24"/>
          <w:szCs w:val="24"/>
        </w:rPr>
        <w:t>Содержание учебного плана</w:t>
      </w:r>
      <w:r w:rsidR="001969AA" w:rsidRPr="00522B0C">
        <w:rPr>
          <w:rStyle w:val="fStyleTextBold"/>
          <w:i/>
          <w:color w:val="auto"/>
          <w:sz w:val="24"/>
          <w:szCs w:val="24"/>
        </w:rPr>
        <w:t xml:space="preserve"> теат</w:t>
      </w:r>
      <w:r w:rsidR="00E46080" w:rsidRPr="00522B0C">
        <w:rPr>
          <w:rStyle w:val="fStyleTextBold"/>
          <w:i/>
          <w:color w:val="auto"/>
          <w:sz w:val="24"/>
          <w:szCs w:val="24"/>
        </w:rPr>
        <w:t>ра моды «Вдохновение»</w:t>
      </w:r>
    </w:p>
    <w:p w:rsidR="002649F5" w:rsidRPr="00522B0C" w:rsidRDefault="002649F5" w:rsidP="002332EC">
      <w:pPr>
        <w:pStyle w:val="pStyleTextCenter"/>
        <w:spacing w:line="360" w:lineRule="auto"/>
        <w:rPr>
          <w:i/>
          <w:sz w:val="24"/>
          <w:szCs w:val="24"/>
        </w:rPr>
      </w:pPr>
      <w:r w:rsidRPr="00522B0C">
        <w:rPr>
          <w:rStyle w:val="fStyleTextBold"/>
          <w:i/>
          <w:color w:val="auto"/>
          <w:sz w:val="24"/>
          <w:szCs w:val="24"/>
        </w:rPr>
        <w:t>1 год обучения (стартовый уровень)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rStyle w:val="fStyleTextBold"/>
          <w:color w:val="auto"/>
          <w:sz w:val="24"/>
          <w:szCs w:val="24"/>
        </w:rPr>
      </w:pPr>
      <w:r w:rsidRPr="00522B0C">
        <w:rPr>
          <w:rStyle w:val="fStyleTextBold"/>
          <w:color w:val="auto"/>
          <w:sz w:val="24"/>
          <w:szCs w:val="24"/>
        </w:rPr>
        <w:t>Модуль «Композиция костюма» ( 30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rStyle w:val="fStyleTextBold"/>
          <w:color w:val="auto"/>
          <w:sz w:val="24"/>
          <w:szCs w:val="24"/>
        </w:rPr>
      </w:pPr>
      <w:r w:rsidRPr="00522B0C">
        <w:rPr>
          <w:rStyle w:val="fStyleTextBold"/>
          <w:color w:val="auto"/>
          <w:sz w:val="24"/>
          <w:szCs w:val="24"/>
        </w:rPr>
        <w:t>Раздел 1. Вводное занятие.(2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 xml:space="preserve">Теория: </w:t>
      </w:r>
      <w:r w:rsidRPr="00522B0C">
        <w:rPr>
          <w:sz w:val="24"/>
          <w:szCs w:val="24"/>
        </w:rPr>
        <w:t xml:space="preserve">Знакомство с группой. Игры на знакомство. Выставка лучших работ объединения, выполненных в предыдущие годы. Инструктаж по технике безопасности. Знакомство с программой и режимом работы. Решение организационных вопросов. </w:t>
      </w:r>
      <w:r w:rsidRPr="00522B0C">
        <w:rPr>
          <w:b/>
          <w:sz w:val="24"/>
          <w:szCs w:val="24"/>
        </w:rPr>
        <w:t xml:space="preserve">Контроль: </w:t>
      </w:r>
      <w:r w:rsidRPr="00522B0C">
        <w:rPr>
          <w:sz w:val="24"/>
          <w:szCs w:val="24"/>
        </w:rPr>
        <w:t>Собеседование на определение уровня подготовленности к освоению курса.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 xml:space="preserve"> Раздел 2 Основные элементы композиции костюма.</w:t>
      </w:r>
      <w:r w:rsidRPr="00522B0C">
        <w:rPr>
          <w:sz w:val="24"/>
          <w:szCs w:val="24"/>
        </w:rPr>
        <w:t xml:space="preserve"> (8 ч)</w:t>
      </w:r>
    </w:p>
    <w:p w:rsidR="002649F5" w:rsidRPr="00522B0C" w:rsidRDefault="002649F5" w:rsidP="00522B0C">
      <w:pPr>
        <w:spacing w:after="2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i/>
          <w:sz w:val="24"/>
          <w:szCs w:val="24"/>
        </w:rPr>
        <w:t>Тема 2.1</w:t>
      </w:r>
      <w:r w:rsidRPr="00522B0C">
        <w:rPr>
          <w:rFonts w:ascii="Times New Roman" w:hAnsi="Times New Roman"/>
          <w:sz w:val="24"/>
          <w:szCs w:val="24"/>
        </w:rPr>
        <w:t xml:space="preserve"> Декоративная стилизация, трансформация природных мотивов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 xml:space="preserve">.Что такое стилизация Приемы стилизации. </w:t>
      </w:r>
    </w:p>
    <w:p w:rsidR="002649F5" w:rsidRPr="00522B0C" w:rsidRDefault="002649F5" w:rsidP="00522B0C">
      <w:pPr>
        <w:spacing w:after="2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Особенности стилизации и трансформации природных мотивов.(1 ч)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(1 ч) 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 xml:space="preserve">- </w:t>
      </w:r>
      <w:r w:rsidRPr="00522B0C">
        <w:rPr>
          <w:sz w:val="24"/>
          <w:szCs w:val="24"/>
        </w:rPr>
        <w:t xml:space="preserve">Декоративная стилизация и трансформация природных мотивов. </w:t>
      </w:r>
    </w:p>
    <w:p w:rsidR="002649F5" w:rsidRPr="00522B0C" w:rsidRDefault="002649F5" w:rsidP="00522B0C">
      <w:pPr>
        <w:spacing w:after="2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i/>
          <w:sz w:val="24"/>
          <w:szCs w:val="24"/>
        </w:rPr>
        <w:t>Тема 2.1</w:t>
      </w:r>
      <w:r w:rsidRPr="00522B0C">
        <w:rPr>
          <w:rFonts w:ascii="Times New Roman" w:hAnsi="Times New Roman"/>
          <w:sz w:val="24"/>
          <w:szCs w:val="24"/>
        </w:rPr>
        <w:t xml:space="preserve"> Декоративная стилизация, трансформация природных мотивов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 xml:space="preserve">.Что такое стилизация Приемы стилизации. 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(2 ч) 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 xml:space="preserve">- </w:t>
      </w:r>
      <w:r w:rsidRPr="00522B0C">
        <w:rPr>
          <w:sz w:val="24"/>
          <w:szCs w:val="24"/>
        </w:rPr>
        <w:t>Декоративная стилизация и трансформация природных мотивов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i/>
          <w:sz w:val="24"/>
          <w:szCs w:val="24"/>
        </w:rPr>
        <w:t>Тема 2.2</w:t>
      </w:r>
      <w:r w:rsidRPr="00522B0C">
        <w:rPr>
          <w:sz w:val="24"/>
          <w:szCs w:val="24"/>
        </w:rPr>
        <w:t xml:space="preserve"> Силуэт в композиции костюма-образа. Разработка фор –эскизов</w:t>
      </w:r>
    </w:p>
    <w:p w:rsidR="002649F5" w:rsidRPr="00522B0C" w:rsidRDefault="002649F5" w:rsidP="00522B0C">
      <w:pPr>
        <w:spacing w:after="18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 (1 ч)</w:t>
      </w:r>
      <w:r w:rsidRPr="00522B0C">
        <w:rPr>
          <w:rFonts w:ascii="Times New Roman" w:hAnsi="Times New Roman"/>
          <w:sz w:val="24"/>
          <w:szCs w:val="24"/>
        </w:rPr>
        <w:t>: Силуэт композиции костюма-образа. Плоскостное зрительное восприятие объемных форм одежды. Использование симметрии и асимметрии, статики и динамики в композиции костюма.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 (1 ч)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5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Проанализировать ведущие силуэты текущего сезона. Выявить основные виды, обозначить их геометрической формой. 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 xml:space="preserve">Контроль. </w:t>
      </w:r>
      <w:r w:rsidRPr="00522B0C">
        <w:rPr>
          <w:sz w:val="24"/>
          <w:szCs w:val="24"/>
        </w:rPr>
        <w:t>Просмотр работ. Выставка.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i/>
          <w:sz w:val="24"/>
          <w:szCs w:val="24"/>
        </w:rPr>
        <w:t>Тема 2.2</w:t>
      </w:r>
      <w:r w:rsidRPr="00522B0C">
        <w:rPr>
          <w:sz w:val="24"/>
          <w:szCs w:val="24"/>
        </w:rPr>
        <w:t xml:space="preserve"> Силуэт в композиции костюма-образа. Разработка фор –эскизов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.(2 ч) 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5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>-Выполнить серию фор-эскизов с различными силуэтами</w:t>
      </w:r>
    </w:p>
    <w:p w:rsidR="002649F5" w:rsidRPr="00522B0C" w:rsidRDefault="002649F5" w:rsidP="00522B0C">
      <w:pPr>
        <w:spacing w:after="85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-Выполнить </w:t>
      </w:r>
      <w:proofErr w:type="spellStart"/>
      <w:r w:rsidRPr="00522B0C">
        <w:rPr>
          <w:rFonts w:ascii="Times New Roman" w:hAnsi="Times New Roman"/>
          <w:sz w:val="24"/>
          <w:szCs w:val="24"/>
        </w:rPr>
        <w:t>фор-эскизы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статичных и динамичных форм, пользуясь различными выразительными средствами.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 xml:space="preserve">Контроль. </w:t>
      </w:r>
      <w:r w:rsidRPr="00522B0C">
        <w:rPr>
          <w:sz w:val="24"/>
          <w:szCs w:val="24"/>
        </w:rPr>
        <w:t>Просмотр работ. Выставка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 xml:space="preserve">Раздел 3 </w:t>
      </w:r>
      <w:proofErr w:type="spellStart"/>
      <w:r w:rsidRPr="00522B0C">
        <w:rPr>
          <w:b/>
          <w:sz w:val="24"/>
          <w:szCs w:val="24"/>
        </w:rPr>
        <w:t>Фешн</w:t>
      </w:r>
      <w:proofErr w:type="spellEnd"/>
      <w:r w:rsidRPr="00522B0C">
        <w:rPr>
          <w:b/>
          <w:sz w:val="24"/>
          <w:szCs w:val="24"/>
        </w:rPr>
        <w:t>- иллюстрация (6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sz w:val="24"/>
          <w:szCs w:val="24"/>
        </w:rPr>
        <w:t>Тема 3.1 Особенности построения фигуры человека</w:t>
      </w:r>
      <w:r w:rsidRPr="00522B0C">
        <w:rPr>
          <w:b/>
          <w:sz w:val="24"/>
          <w:szCs w:val="24"/>
        </w:rPr>
        <w:t>(2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>Теория (1 ч)</w:t>
      </w:r>
      <w:r w:rsidRPr="00522B0C">
        <w:rPr>
          <w:sz w:val="24"/>
          <w:szCs w:val="24"/>
        </w:rPr>
        <w:t xml:space="preserve"> Анатомия человека. Скелетная и мышечная ткани. Пропорции.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>Практическая работа (1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Примерные задания.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- нарисовать фигуру человека, соблюдая пропорции.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Тема 3.2 Изображение человеческого тела в движении (2 ч).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 xml:space="preserve">Теория (1 ч) </w:t>
      </w:r>
      <w:r w:rsidRPr="00522B0C">
        <w:rPr>
          <w:sz w:val="24"/>
          <w:szCs w:val="24"/>
        </w:rPr>
        <w:t>Изменения мышечной ткани человека при движении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>Практическая работа (1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>Примерные задания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- рассмотреть изгибы человеческого движения, мускулатуру человека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-изобразить фигуру человека в движении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Тема 3.2 Изображение человеческого тела в движении (2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>Практическая работа (2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>Примерные задания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 xml:space="preserve">- нарисовать своих </w:t>
      </w:r>
      <w:proofErr w:type="spellStart"/>
      <w:r w:rsidRPr="00522B0C">
        <w:rPr>
          <w:sz w:val="24"/>
          <w:szCs w:val="24"/>
        </w:rPr>
        <w:t>сверстиков</w:t>
      </w:r>
      <w:proofErr w:type="spellEnd"/>
      <w:r w:rsidRPr="00522B0C">
        <w:rPr>
          <w:sz w:val="24"/>
          <w:szCs w:val="24"/>
        </w:rPr>
        <w:t xml:space="preserve"> с натуры в движении, соблюдая правила пропорции.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>Раздел. 4. Цветовые гармонии. Цветовые гармонии в костюме</w:t>
      </w:r>
      <w:r w:rsidRPr="00522B0C">
        <w:rPr>
          <w:sz w:val="24"/>
          <w:szCs w:val="24"/>
        </w:rPr>
        <w:t xml:space="preserve"> (8 ч).</w:t>
      </w:r>
    </w:p>
    <w:p w:rsidR="002649F5" w:rsidRPr="00522B0C" w:rsidRDefault="002649F5" w:rsidP="00522B0C">
      <w:pPr>
        <w:spacing w:after="85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i/>
          <w:sz w:val="24"/>
          <w:szCs w:val="24"/>
        </w:rPr>
        <w:t>Тема 4.</w:t>
      </w:r>
      <w:r w:rsidRPr="00522B0C">
        <w:rPr>
          <w:rFonts w:ascii="Times New Roman" w:hAnsi="Times New Roman"/>
          <w:sz w:val="24"/>
          <w:szCs w:val="24"/>
        </w:rPr>
        <w:t>1 Символика выразительность цвета. Цвет и ритм в композиции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 xml:space="preserve">(2 ч)  </w:t>
      </w:r>
    </w:p>
    <w:p w:rsidR="002649F5" w:rsidRPr="00522B0C" w:rsidRDefault="002649F5" w:rsidP="00522B0C">
      <w:pPr>
        <w:spacing w:after="85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Теория.(1 ч) </w:t>
      </w:r>
      <w:r w:rsidRPr="00522B0C">
        <w:rPr>
          <w:rFonts w:ascii="Times New Roman" w:hAnsi="Times New Roman"/>
          <w:sz w:val="24"/>
          <w:szCs w:val="24"/>
        </w:rPr>
        <w:t>Язык цвета одежды, цветовые гармонии.  Цветовые гармонии в композиции костюма. Организация форм костюма с помощью цвета и ритма.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 (1ч) Примерные задания.</w:t>
      </w:r>
    </w:p>
    <w:p w:rsidR="002649F5" w:rsidRPr="00522B0C" w:rsidRDefault="002649F5" w:rsidP="00522B0C">
      <w:pPr>
        <w:numPr>
          <w:ilvl w:val="0"/>
          <w:numId w:val="12"/>
        </w:numPr>
        <w:spacing w:after="74" w:line="360" w:lineRule="auto"/>
        <w:ind w:hanging="360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Характер фор-эскизов – живописный; подача – </w:t>
      </w:r>
      <w:proofErr w:type="spellStart"/>
      <w:r w:rsidRPr="00522B0C">
        <w:rPr>
          <w:rFonts w:ascii="Times New Roman" w:hAnsi="Times New Roman"/>
          <w:sz w:val="24"/>
          <w:szCs w:val="24"/>
        </w:rPr>
        <w:t>пятновая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 xml:space="preserve">Характер фор-эскизов – живописный; </w:t>
      </w:r>
      <w:proofErr w:type="spellStart"/>
      <w:r w:rsidRPr="00522B0C">
        <w:rPr>
          <w:sz w:val="24"/>
          <w:szCs w:val="24"/>
        </w:rPr>
        <w:t>линеарно-пятновая</w:t>
      </w:r>
      <w:proofErr w:type="spellEnd"/>
      <w:r w:rsidRPr="00522B0C">
        <w:rPr>
          <w:sz w:val="24"/>
          <w:szCs w:val="24"/>
        </w:rPr>
        <w:t xml:space="preserve">. 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i/>
          <w:sz w:val="24"/>
          <w:szCs w:val="24"/>
        </w:rPr>
        <w:lastRenderedPageBreak/>
        <w:t>Тема 4.2</w:t>
      </w:r>
      <w:r w:rsidRPr="00522B0C">
        <w:rPr>
          <w:rFonts w:ascii="Times New Roman" w:hAnsi="Times New Roman"/>
          <w:sz w:val="24"/>
          <w:szCs w:val="24"/>
        </w:rPr>
        <w:t xml:space="preserve"> Цвет и пятно в композиции. Цветовой контраст и нюанс в композиции (2 ч)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Организация цветовых пятен в форме костюма.</w:t>
      </w:r>
    </w:p>
    <w:p w:rsidR="002649F5" w:rsidRPr="00522B0C" w:rsidRDefault="002649F5" w:rsidP="00522B0C">
      <w:pPr>
        <w:spacing w:after="88" w:line="360" w:lineRule="auto"/>
        <w:ind w:right="3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Создание цветового контраста и нюансов в композиции костюма с использованием техники аппликации (1 ч.)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.(1 ч)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6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Выполнить эскизы костюма-образа в заданных цветовых и тональных условиях.</w:t>
      </w:r>
    </w:p>
    <w:p w:rsidR="002649F5" w:rsidRPr="00522B0C" w:rsidRDefault="002649F5" w:rsidP="00522B0C">
      <w:pPr>
        <w:numPr>
          <w:ilvl w:val="0"/>
          <w:numId w:val="13"/>
        </w:numPr>
        <w:spacing w:after="85" w:line="360" w:lineRule="auto"/>
        <w:ind w:hanging="360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Гармонии, построенной на основе преобладания в </w:t>
      </w:r>
      <w:proofErr w:type="spellStart"/>
      <w:r w:rsidRPr="00522B0C">
        <w:rPr>
          <w:rFonts w:ascii="Times New Roman" w:hAnsi="Times New Roman"/>
          <w:sz w:val="24"/>
          <w:szCs w:val="24"/>
        </w:rPr>
        <w:t>одеждесветлых</w:t>
      </w:r>
      <w:proofErr w:type="spellEnd"/>
      <w:r w:rsidRPr="00522B0C">
        <w:rPr>
          <w:rFonts w:ascii="Times New Roman" w:hAnsi="Times New Roman"/>
          <w:sz w:val="24"/>
          <w:szCs w:val="24"/>
        </w:rPr>
        <w:t>, нежных, сближенных по светлоте оттенков различных цветов;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i/>
          <w:sz w:val="24"/>
          <w:szCs w:val="24"/>
        </w:rPr>
        <w:t>Тема 4.2</w:t>
      </w:r>
      <w:r w:rsidRPr="00522B0C">
        <w:rPr>
          <w:rFonts w:ascii="Times New Roman" w:hAnsi="Times New Roman"/>
          <w:sz w:val="24"/>
          <w:szCs w:val="24"/>
        </w:rPr>
        <w:t xml:space="preserve"> Цвет и пятно в композиции. Цветовой контраст и нюанс в композиции (2 ч)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.(2 ч) 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6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Выполнить эскизы костюма-образа в заданных цветовых и тональных условиях.</w:t>
      </w:r>
    </w:p>
    <w:p w:rsidR="002649F5" w:rsidRPr="00522B0C" w:rsidRDefault="002649F5" w:rsidP="00522B0C">
      <w:pPr>
        <w:numPr>
          <w:ilvl w:val="0"/>
          <w:numId w:val="13"/>
        </w:numPr>
        <w:spacing w:after="57" w:line="360" w:lineRule="auto"/>
        <w:ind w:hanging="360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Гармонии, построенной на основе преобладания в одежде насыщенных оттенков различных цветов, на цветовых и тональных контрастах;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i/>
          <w:sz w:val="24"/>
          <w:szCs w:val="24"/>
        </w:rPr>
        <w:t>Тема 4.2</w:t>
      </w:r>
      <w:r w:rsidRPr="00522B0C">
        <w:rPr>
          <w:rFonts w:ascii="Times New Roman" w:hAnsi="Times New Roman"/>
          <w:sz w:val="24"/>
          <w:szCs w:val="24"/>
        </w:rPr>
        <w:t xml:space="preserve"> Цвет и пятно в композиции. Цветовой контраст и нюанс в композиции(2 ч)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.(2 ч) 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6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Выполнить эскизы костюма-образа в заданных цветовых и тональных условиях.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Гармонии, построенной на основе преобладания в одежде приглушенных, или глубоких темных оттенков различных цветов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>Раздел 5 История костюма (6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sz w:val="24"/>
          <w:szCs w:val="24"/>
        </w:rPr>
        <w:t>Тема 5.1 Костюм Древнего Египта (2 ч)</w:t>
      </w:r>
    </w:p>
    <w:p w:rsidR="002649F5" w:rsidRPr="00522B0C" w:rsidRDefault="002649F5" w:rsidP="00522B0C">
      <w:pPr>
        <w:spacing w:after="25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Понятие о стиле. История древнеегипетского костюма. Древнеегипетский костюм в творчестве современных художников модельеров.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Практическая работа 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Выполнение фор- эскизов, источник вдохновения «костюм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sz w:val="24"/>
          <w:szCs w:val="24"/>
        </w:rPr>
        <w:t>Древнего Египта».</w:t>
      </w:r>
    </w:p>
    <w:p w:rsidR="002649F5" w:rsidRPr="00522B0C" w:rsidRDefault="002649F5" w:rsidP="00522B0C">
      <w:pPr>
        <w:spacing w:after="22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 Костюм Античности</w:t>
      </w:r>
      <w:r w:rsidRPr="00522B0C">
        <w:rPr>
          <w:rFonts w:ascii="Times New Roman" w:hAnsi="Times New Roman"/>
          <w:b/>
          <w:sz w:val="24"/>
          <w:szCs w:val="24"/>
        </w:rPr>
        <w:t xml:space="preserve"> (</w:t>
      </w:r>
      <w:r w:rsidRPr="00522B0C">
        <w:rPr>
          <w:rFonts w:ascii="Times New Roman" w:hAnsi="Times New Roman"/>
          <w:sz w:val="24"/>
          <w:szCs w:val="24"/>
        </w:rPr>
        <w:t>2 ч)</w:t>
      </w:r>
    </w:p>
    <w:p w:rsidR="002649F5" w:rsidRPr="00522B0C" w:rsidRDefault="002649F5" w:rsidP="00522B0C">
      <w:pPr>
        <w:spacing w:after="2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История костюма Античности. Костюм Античности в творчестве современных художников модельеров.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- Выполнение фор- эскизов, источник вдохновения «костюм Античности».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Тема 5.3 Костюм средневековья (2 ч)</w:t>
      </w:r>
    </w:p>
    <w:p w:rsidR="002649F5" w:rsidRPr="00522B0C" w:rsidRDefault="002649F5" w:rsidP="00522B0C">
      <w:pPr>
        <w:spacing w:after="39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>Теория.</w:t>
      </w:r>
    </w:p>
    <w:p w:rsidR="002649F5" w:rsidRPr="00522B0C" w:rsidRDefault="002649F5" w:rsidP="00522B0C">
      <w:pPr>
        <w:spacing w:after="2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История костюма Средневековья. Костюм Средневековья в творчестве современных художников модельеров.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- Выполнение фор- эскизов, источник вдохновения «костюм Средневековья».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>Модуль «Дефиле» (40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b/>
          <w:sz w:val="24"/>
          <w:szCs w:val="24"/>
        </w:rPr>
        <w:t>Раздел. 1 Вводное занятие.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Знакомство с курсом «Дефиле».</w:t>
      </w:r>
    </w:p>
    <w:p w:rsidR="002649F5" w:rsidRPr="00522B0C" w:rsidRDefault="002649F5" w:rsidP="00522B0C">
      <w:pPr>
        <w:spacing w:after="39" w:line="360" w:lineRule="auto"/>
        <w:ind w:left="1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Техника безопасности.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 xml:space="preserve">Контроль. </w:t>
      </w:r>
      <w:r w:rsidRPr="00522B0C">
        <w:rPr>
          <w:sz w:val="24"/>
          <w:szCs w:val="24"/>
        </w:rPr>
        <w:t>Собеседование на определение уровня подготовленности к освоению курса.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>Раздел 2.  Дефиле (14 ч)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b/>
          <w:sz w:val="24"/>
          <w:szCs w:val="24"/>
        </w:rPr>
      </w:pPr>
      <w:r w:rsidRPr="00522B0C">
        <w:rPr>
          <w:sz w:val="24"/>
          <w:szCs w:val="24"/>
        </w:rPr>
        <w:t>Тема 2.1 Дефиле как искусство(2 ч).</w:t>
      </w:r>
      <w:r w:rsidRPr="00522B0C">
        <w:rPr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Из истории дефиле. Понятие дефиле. Дефиле как искусство. Мир моды. Творцы моды: Габриель </w:t>
      </w:r>
      <w:proofErr w:type="spellStart"/>
      <w:r w:rsidRPr="00522B0C">
        <w:rPr>
          <w:rFonts w:ascii="Times New Roman" w:hAnsi="Times New Roman"/>
          <w:sz w:val="24"/>
          <w:szCs w:val="24"/>
        </w:rPr>
        <w:t>Шанель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2B0C">
        <w:rPr>
          <w:rFonts w:ascii="Times New Roman" w:hAnsi="Times New Roman"/>
          <w:sz w:val="24"/>
          <w:szCs w:val="24"/>
        </w:rPr>
        <w:t>Джанни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Версаче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, Нина </w:t>
      </w:r>
      <w:proofErr w:type="spellStart"/>
      <w:r w:rsidRPr="00522B0C">
        <w:rPr>
          <w:rFonts w:ascii="Times New Roman" w:hAnsi="Times New Roman"/>
          <w:sz w:val="24"/>
          <w:szCs w:val="24"/>
        </w:rPr>
        <w:t>Ричи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, Пьер </w:t>
      </w:r>
      <w:proofErr w:type="spellStart"/>
      <w:r w:rsidRPr="00522B0C">
        <w:rPr>
          <w:rFonts w:ascii="Times New Roman" w:hAnsi="Times New Roman"/>
          <w:sz w:val="24"/>
          <w:szCs w:val="24"/>
        </w:rPr>
        <w:t>Карден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2B0C">
        <w:rPr>
          <w:rFonts w:ascii="Times New Roman" w:hAnsi="Times New Roman"/>
          <w:sz w:val="24"/>
          <w:szCs w:val="24"/>
        </w:rPr>
        <w:t>Кристиан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Диор, Вячеслав Зайцев, Валентин </w:t>
      </w:r>
      <w:proofErr w:type="spellStart"/>
      <w:r w:rsidRPr="00522B0C">
        <w:rPr>
          <w:rFonts w:ascii="Times New Roman" w:hAnsi="Times New Roman"/>
          <w:sz w:val="24"/>
          <w:szCs w:val="24"/>
        </w:rPr>
        <w:t>Юдашкин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/на выбор/. Современное понятие дефиле, как заданное движение в костюме по подиуму на основе музыки.  Специфика дефиле как синтеза моды,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шага, музыки, танца и света.</w:t>
      </w:r>
    </w:p>
    <w:p w:rsidR="002649F5" w:rsidRPr="00522B0C" w:rsidRDefault="002649F5" w:rsidP="00522B0C">
      <w:pPr>
        <w:spacing w:after="0" w:line="360" w:lineRule="auto"/>
        <w:ind w:firstLine="50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Понятие подиума и сцены. Основные параметры сценической площадки и подиума. Демонстратор одежды, манекенщица, модель.</w:t>
      </w:r>
    </w:p>
    <w:p w:rsidR="002649F5" w:rsidRPr="00522B0C" w:rsidRDefault="002649F5" w:rsidP="00522B0C">
      <w:pPr>
        <w:spacing w:after="28" w:line="360" w:lineRule="auto"/>
        <w:ind w:firstLine="50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Понятие «внешность». Твой стиль. Язык телодвижений. Манера движения – пластическое средство выражения индивидуальности. Позы, жесты, походка. Характеристика движений человека. Специфика показа моделей одежды на подиуме и выступлений на сцене. Особенности показа разнообразных моделей.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ind w:left="1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-Творческая мастерская. 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</w:t>
      </w:r>
      <w:r w:rsidRPr="00522B0C">
        <w:rPr>
          <w:rFonts w:ascii="Times New Roman" w:hAnsi="Times New Roman"/>
          <w:b/>
          <w:sz w:val="24"/>
          <w:szCs w:val="24"/>
        </w:rPr>
        <w:t xml:space="preserve"> Постановка корпуса, головы, рук, ног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Просмотр видео с дефиле известных коллекций. Фиксирование корпуса, головы, рук, ног.</w:t>
      </w:r>
    </w:p>
    <w:p w:rsidR="002649F5" w:rsidRPr="00522B0C" w:rsidRDefault="002649F5" w:rsidP="00522B0C">
      <w:pPr>
        <w:spacing w:after="14" w:line="360" w:lineRule="auto"/>
        <w:ind w:left="1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2.3</w:t>
      </w:r>
      <w:r w:rsidRPr="00522B0C">
        <w:rPr>
          <w:rFonts w:ascii="Times New Roman" w:hAnsi="Times New Roman"/>
          <w:b/>
          <w:sz w:val="24"/>
          <w:szCs w:val="24"/>
        </w:rPr>
        <w:t xml:space="preserve"> Осанка фигуры человека (2 ч).</w:t>
      </w:r>
    </w:p>
    <w:p w:rsidR="002649F5" w:rsidRPr="00522B0C" w:rsidRDefault="002649F5" w:rsidP="00522B0C">
      <w:pPr>
        <w:spacing w:after="22" w:line="360" w:lineRule="auto"/>
        <w:ind w:right="20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Понятие «осанки». Типы осанок. Факторы, влияющие на формирование осанки. Правильная осанка.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ind w:left="2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Комплекс упражнений для формирования правильной осанки.</w:t>
      </w:r>
    </w:p>
    <w:p w:rsidR="002649F5" w:rsidRPr="00522B0C" w:rsidRDefault="002649F5" w:rsidP="00522B0C">
      <w:pPr>
        <w:spacing w:after="14" w:line="360" w:lineRule="auto"/>
        <w:ind w:left="2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Тема 2.4</w:t>
      </w:r>
      <w:r w:rsidRPr="00522B0C">
        <w:rPr>
          <w:rFonts w:ascii="Times New Roman" w:hAnsi="Times New Roman"/>
          <w:b/>
          <w:sz w:val="24"/>
          <w:szCs w:val="24"/>
        </w:rPr>
        <w:t xml:space="preserve"> Основные позиции </w:t>
      </w:r>
      <w:proofErr w:type="spellStart"/>
      <w:r w:rsidRPr="00522B0C">
        <w:rPr>
          <w:rFonts w:ascii="Times New Roman" w:hAnsi="Times New Roman"/>
          <w:b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b/>
          <w:sz w:val="24"/>
          <w:szCs w:val="24"/>
        </w:rPr>
        <w:t xml:space="preserve"> шага (2 ч).</w:t>
      </w:r>
      <w:r w:rsidRPr="00522B0C">
        <w:rPr>
          <w:rFonts w:ascii="Times New Roman" w:hAnsi="Times New Roman"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Теория. Техника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шага. Основные позиции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шага.</w:t>
      </w:r>
    </w:p>
    <w:p w:rsidR="002649F5" w:rsidRPr="00522B0C" w:rsidRDefault="002649F5" w:rsidP="00522B0C">
      <w:pPr>
        <w:spacing w:after="14" w:line="360" w:lineRule="auto"/>
        <w:ind w:left="24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работа. Примерные задания.</w:t>
      </w:r>
    </w:p>
    <w:p w:rsidR="002649F5" w:rsidRPr="00522B0C" w:rsidRDefault="002649F5" w:rsidP="00522B0C">
      <w:pPr>
        <w:spacing w:after="14" w:line="360" w:lineRule="auto"/>
        <w:ind w:left="2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lastRenderedPageBreak/>
        <w:t xml:space="preserve">Отработка основных позиций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шага.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2.5</w:t>
      </w:r>
      <w:r w:rsidRPr="00522B0C">
        <w:rPr>
          <w:rFonts w:ascii="Times New Roman" w:hAnsi="Times New Roman"/>
          <w:b/>
          <w:sz w:val="24"/>
          <w:szCs w:val="24"/>
        </w:rPr>
        <w:t xml:space="preserve"> Дефиле с простыми поворотами(2 ч).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522B0C">
        <w:rPr>
          <w:rFonts w:ascii="Times New Roman" w:hAnsi="Times New Roman"/>
          <w:sz w:val="24"/>
          <w:szCs w:val="24"/>
        </w:rPr>
        <w:t>Стили ходьбы: классический и спортивный. Отличие шага и пластики манекенщицы от бытового и танцевального шага.</w:t>
      </w:r>
    </w:p>
    <w:p w:rsidR="002649F5" w:rsidRPr="00522B0C" w:rsidRDefault="002649F5" w:rsidP="00522B0C">
      <w:pPr>
        <w:spacing w:after="28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.Характеристика основного шага, исходная позиция, положение головы, рук, корпуса.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Демонстрация основного шага и его отработка.</w:t>
      </w:r>
    </w:p>
    <w:p w:rsidR="002649F5" w:rsidRPr="00522B0C" w:rsidRDefault="002649F5" w:rsidP="00522B0C">
      <w:pPr>
        <w:spacing w:after="39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Виды основного шага. Шаги под музыку в разных ритмах.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Самостоятельное сочинение дефиле учащимися, в костюмах.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2.6</w:t>
      </w:r>
      <w:r w:rsidRPr="00522B0C">
        <w:rPr>
          <w:rFonts w:ascii="Times New Roman" w:hAnsi="Times New Roman"/>
          <w:b/>
          <w:sz w:val="24"/>
          <w:szCs w:val="24"/>
        </w:rPr>
        <w:t xml:space="preserve"> Групповое дефиле парами и тройками с простейшими поворотами(2 ч). 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Дефиле с простыми поворотами.</w:t>
      </w:r>
    </w:p>
    <w:p w:rsidR="002649F5" w:rsidRPr="00522B0C" w:rsidRDefault="002649F5" w:rsidP="00522B0C">
      <w:pPr>
        <w:spacing w:after="28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Групповое дефиле парами и тройками с простейшими поворотами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4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Самостоятельное сочинение дефиле обучающимися.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2.6</w:t>
      </w:r>
      <w:r w:rsidRPr="00522B0C">
        <w:rPr>
          <w:rFonts w:ascii="Times New Roman" w:hAnsi="Times New Roman"/>
          <w:b/>
          <w:sz w:val="24"/>
          <w:szCs w:val="24"/>
        </w:rPr>
        <w:t xml:space="preserve"> Групповое дефиле парами и тройками с простейшими поворотами (2 ч)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  <w:r w:rsidRPr="00522B0C">
        <w:rPr>
          <w:rFonts w:ascii="Times New Roman" w:hAnsi="Times New Roman"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Дефиле с простыми поворотами.</w:t>
      </w:r>
    </w:p>
    <w:p w:rsidR="002649F5" w:rsidRPr="00522B0C" w:rsidRDefault="002649F5" w:rsidP="00522B0C">
      <w:pPr>
        <w:spacing w:after="28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Групповое дефиле парами и тройками с простейшими поворотами</w:t>
      </w:r>
    </w:p>
    <w:p w:rsidR="002649F5" w:rsidRPr="00522B0C" w:rsidRDefault="002649F5" w:rsidP="00522B0C">
      <w:pPr>
        <w:spacing w:after="4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Самостоятельное сочинение дефиле обучающимися.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b/>
          <w:sz w:val="24"/>
          <w:szCs w:val="24"/>
        </w:rPr>
        <w:t xml:space="preserve">Контроль. </w:t>
      </w:r>
      <w:r w:rsidRPr="00522B0C">
        <w:rPr>
          <w:sz w:val="24"/>
          <w:szCs w:val="24"/>
        </w:rPr>
        <w:t>Учебная постановка..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>Раздел 3 Ритмопластика (8 ч)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3.1 Пластика тела(2 ч).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Понятие «пластики». Понятие «гибкости». Движение – это жизнь. Гибкость тела и правильная осанка – это здоровье.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Грация и выразительность движений. Понятие «грации».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-упражнения на развитие подвижности голеностопного, коленного и тазобедренного суставов,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-эластичности стопы,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-укрепление мышц брюшного пресса и спины,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-укрепление позвоночника и развитие его гибкости,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-упражнения на укрепление мышц плечевого пояса и шеи, 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-упражнения для выработки равновесия,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3.1 Пластика тела (2 ч).</w:t>
      </w:r>
    </w:p>
    <w:p w:rsidR="002649F5" w:rsidRPr="00522B0C" w:rsidRDefault="002649F5" w:rsidP="00522B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Танцевальная терапия и работа над физическим совершенством. Партерный экзерсис включающий элементы «игрового </w:t>
      </w:r>
      <w:proofErr w:type="spellStart"/>
      <w:r w:rsidRPr="00522B0C">
        <w:rPr>
          <w:rFonts w:ascii="Times New Roman" w:hAnsi="Times New Roman"/>
          <w:sz w:val="24"/>
          <w:szCs w:val="24"/>
        </w:rPr>
        <w:t>стретчинга</w:t>
      </w:r>
      <w:proofErr w:type="spellEnd"/>
      <w:r w:rsidRPr="00522B0C">
        <w:rPr>
          <w:rFonts w:ascii="Times New Roman" w:hAnsi="Times New Roman"/>
          <w:sz w:val="24"/>
          <w:szCs w:val="24"/>
        </w:rPr>
        <w:t>»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-упражнения на дыхание,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-растяжки и упражнения на «</w:t>
      </w:r>
      <w:proofErr w:type="spellStart"/>
      <w:r w:rsidRPr="00522B0C">
        <w:rPr>
          <w:rFonts w:ascii="Times New Roman" w:hAnsi="Times New Roman"/>
          <w:sz w:val="24"/>
          <w:szCs w:val="24"/>
        </w:rPr>
        <w:t>выворотность</w:t>
      </w:r>
      <w:proofErr w:type="spellEnd"/>
      <w:r w:rsidRPr="00522B0C">
        <w:rPr>
          <w:rFonts w:ascii="Times New Roman" w:hAnsi="Times New Roman"/>
          <w:sz w:val="24"/>
          <w:szCs w:val="24"/>
        </w:rPr>
        <w:t>»,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  <w:r w:rsidRPr="00522B0C">
        <w:rPr>
          <w:sz w:val="24"/>
          <w:szCs w:val="24"/>
        </w:rPr>
        <w:t xml:space="preserve">-упражнения на пластичность и выразительность рук. -Комбинации движений в разных ритмических рисунках с хлопками, упражнения на координацию движений, дыхательные упражнения. 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sz w:val="24"/>
          <w:szCs w:val="24"/>
        </w:rPr>
      </w:pP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3.2 Сценическая пластика. Пластика и музыка(2 ч).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522B0C">
        <w:rPr>
          <w:rFonts w:ascii="Times New Roman" w:hAnsi="Times New Roman"/>
          <w:sz w:val="24"/>
          <w:szCs w:val="24"/>
        </w:rPr>
        <w:t>Понятия сценическая пластика. Пластика и музыка.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6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Самостоятельное сочинение пластических движений, передающих характер костюма.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3.2 Пластика и костюм (2 ч).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Теория: </w:t>
      </w:r>
    </w:p>
    <w:p w:rsidR="002649F5" w:rsidRPr="00522B0C" w:rsidRDefault="002649F5" w:rsidP="00522B0C">
      <w:pPr>
        <w:spacing w:after="4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Пластика и костюм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6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Самостоятельное сочинение пластических движений, передающих характер костюма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 xml:space="preserve">Учебная постановка. 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Раздел 4. </w:t>
      </w:r>
      <w:proofErr w:type="spellStart"/>
      <w:r w:rsidRPr="00522B0C">
        <w:rPr>
          <w:rFonts w:ascii="Times New Roman" w:hAnsi="Times New Roman"/>
          <w:b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b/>
          <w:sz w:val="24"/>
          <w:szCs w:val="24"/>
        </w:rPr>
        <w:t>.</w:t>
      </w:r>
    </w:p>
    <w:p w:rsidR="002649F5" w:rsidRPr="00522B0C" w:rsidRDefault="002649F5" w:rsidP="00522B0C">
      <w:pPr>
        <w:spacing w:after="24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4.1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b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b/>
          <w:sz w:val="24"/>
          <w:szCs w:val="24"/>
        </w:rPr>
        <w:t xml:space="preserve"> через фотографию</w:t>
      </w:r>
      <w:r w:rsidRPr="00522B0C">
        <w:rPr>
          <w:rFonts w:ascii="Times New Roman" w:hAnsi="Times New Roman"/>
          <w:sz w:val="24"/>
          <w:szCs w:val="24"/>
        </w:rPr>
        <w:t>(2 ч).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2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eastAsia="Arial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История позирования, тренды, техники и ошибки позирования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. </w:t>
      </w:r>
    </w:p>
    <w:p w:rsidR="002649F5" w:rsidRPr="00522B0C" w:rsidRDefault="002649F5" w:rsidP="00522B0C">
      <w:pPr>
        <w:spacing w:after="24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4.1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b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b/>
          <w:sz w:val="24"/>
          <w:szCs w:val="24"/>
        </w:rPr>
        <w:t xml:space="preserve"> через фотографию</w:t>
      </w:r>
      <w:r w:rsidRPr="00522B0C">
        <w:rPr>
          <w:rFonts w:ascii="Times New Roman" w:hAnsi="Times New Roman"/>
          <w:sz w:val="24"/>
          <w:szCs w:val="24"/>
        </w:rPr>
        <w:t>(2 ч).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2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eastAsia="Arial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Основные позы в позировании.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. </w:t>
      </w:r>
    </w:p>
    <w:p w:rsidR="002649F5" w:rsidRPr="00522B0C" w:rsidRDefault="002649F5" w:rsidP="00522B0C">
      <w:pPr>
        <w:spacing w:after="19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4.2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b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b/>
          <w:sz w:val="24"/>
          <w:szCs w:val="24"/>
        </w:rPr>
        <w:t xml:space="preserve"> через психологию.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19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eastAsia="Arial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Как настроиться на любую съемку, как повысить свою самооценку, как справиться с волнением и страхами.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фотопозировании</w:t>
      </w:r>
      <w:proofErr w:type="spellEnd"/>
    </w:p>
    <w:p w:rsidR="002649F5" w:rsidRPr="00522B0C" w:rsidRDefault="002649F5" w:rsidP="00522B0C">
      <w:pPr>
        <w:spacing w:after="19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4.2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b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b/>
          <w:sz w:val="24"/>
          <w:szCs w:val="24"/>
        </w:rPr>
        <w:t xml:space="preserve"> через психологию.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19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eastAsia="Arial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Как настроиться на любую съемку, как повысить свою самооценку, как справиться с волнением и страхами.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в положении сидя. Фиксация на фотокамеру.</w:t>
      </w:r>
    </w:p>
    <w:p w:rsidR="002649F5" w:rsidRPr="00522B0C" w:rsidRDefault="002649F5" w:rsidP="00522B0C">
      <w:pPr>
        <w:spacing w:after="19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4.2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b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b/>
          <w:sz w:val="24"/>
          <w:szCs w:val="24"/>
        </w:rPr>
        <w:t xml:space="preserve"> через психологию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19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eastAsia="Arial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Как настроиться на любую съемку, как повысить свою самооценку, как справиться с волнением и страхами.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-Рассматривание фото с разными позициями. Обсуждение.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Отбор лучших фото с удачными позициями.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5. Культурно-образовательная деятельность</w:t>
      </w:r>
      <w:r w:rsidRPr="00522B0C">
        <w:rPr>
          <w:rFonts w:ascii="Times New Roman" w:hAnsi="Times New Roman"/>
          <w:sz w:val="24"/>
          <w:szCs w:val="24"/>
        </w:rPr>
        <w:t xml:space="preserve"> (10 ч)</w:t>
      </w:r>
    </w:p>
    <w:p w:rsidR="002649F5" w:rsidRPr="00522B0C" w:rsidRDefault="002649F5" w:rsidP="00522B0C">
      <w:pPr>
        <w:spacing w:after="47" w:line="360" w:lineRule="auto"/>
        <w:ind w:left="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</w:t>
      </w:r>
      <w:r w:rsidRPr="00522B0C">
        <w:rPr>
          <w:rFonts w:ascii="Times New Roman" w:hAnsi="Times New Roman"/>
          <w:b/>
          <w:sz w:val="24"/>
          <w:szCs w:val="24"/>
        </w:rPr>
        <w:t xml:space="preserve"> Постановочная деятельность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47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Сюжет постановки, образы, разбор музыкальных тем.</w:t>
      </w:r>
    </w:p>
    <w:p w:rsidR="002649F5" w:rsidRPr="00522B0C" w:rsidRDefault="002649F5" w:rsidP="00522B0C">
      <w:pPr>
        <w:spacing w:after="20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Изучение отдельных элементов постановки дефиле, отработка совместных действий. </w:t>
      </w:r>
    </w:p>
    <w:p w:rsidR="002649F5" w:rsidRPr="00522B0C" w:rsidRDefault="002649F5" w:rsidP="00522B0C">
      <w:pPr>
        <w:spacing w:after="20" w:line="360" w:lineRule="auto"/>
        <w:ind w:left="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</w:t>
      </w:r>
      <w:r w:rsidRPr="00522B0C">
        <w:rPr>
          <w:rFonts w:ascii="Times New Roman" w:hAnsi="Times New Roman"/>
          <w:b/>
          <w:sz w:val="24"/>
          <w:szCs w:val="24"/>
        </w:rPr>
        <w:t xml:space="preserve"> Репетиционная деятельность</w:t>
      </w:r>
      <w:r w:rsidRPr="00522B0C">
        <w:rPr>
          <w:rFonts w:ascii="Times New Roman" w:hAnsi="Times New Roman"/>
          <w:sz w:val="24"/>
          <w:szCs w:val="24"/>
        </w:rPr>
        <w:t>( 2ч)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20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образы.</w:t>
      </w:r>
    </w:p>
    <w:p w:rsidR="002649F5" w:rsidRPr="00522B0C" w:rsidRDefault="002649F5" w:rsidP="00522B0C">
      <w:pPr>
        <w:spacing w:after="20" w:line="360" w:lineRule="auto"/>
        <w:ind w:left="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</w:t>
      </w:r>
      <w:r w:rsidRPr="00522B0C">
        <w:rPr>
          <w:rFonts w:ascii="Times New Roman" w:hAnsi="Times New Roman"/>
          <w:b/>
          <w:sz w:val="24"/>
          <w:szCs w:val="24"/>
        </w:rPr>
        <w:t xml:space="preserve"> Репетиционная деятельность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20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Тема 5.3</w:t>
      </w:r>
      <w:r w:rsidRPr="00522B0C">
        <w:rPr>
          <w:rFonts w:ascii="Times New Roman" w:hAnsi="Times New Roman"/>
          <w:b/>
          <w:sz w:val="24"/>
          <w:szCs w:val="24"/>
        </w:rPr>
        <w:t xml:space="preserve"> Концертная деятельность </w:t>
      </w:r>
      <w:r w:rsidRPr="00522B0C">
        <w:rPr>
          <w:rFonts w:ascii="Times New Roman" w:hAnsi="Times New Roman"/>
          <w:sz w:val="24"/>
          <w:szCs w:val="24"/>
        </w:rPr>
        <w:t>(2 ч).</w:t>
      </w:r>
    </w:p>
    <w:p w:rsidR="002649F5" w:rsidRPr="00522B0C" w:rsidRDefault="002649F5" w:rsidP="00522B0C">
      <w:pPr>
        <w:spacing w:after="20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6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городе Улан-Удэ и др.), на фестивалях, праздниках и конкурсах.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Конкурсы, концерты.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</w:t>
      </w:r>
      <w:r w:rsidRPr="00522B0C">
        <w:rPr>
          <w:rFonts w:ascii="Times New Roman" w:hAnsi="Times New Roman"/>
          <w:b/>
          <w:sz w:val="24"/>
          <w:szCs w:val="24"/>
        </w:rPr>
        <w:t xml:space="preserve"> Концертная деятельность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20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6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городе Улан-Удэ и др.), на фестивалях, праздниках и конкурсах.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Конкурсы, концерты.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Модуль «Актерское мастерство»  (44 ч)</w:t>
      </w:r>
    </w:p>
    <w:p w:rsidR="002649F5" w:rsidRPr="00522B0C" w:rsidRDefault="002649F5" w:rsidP="00522B0C">
      <w:pPr>
        <w:spacing w:after="23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Раздел. 1 Вводное занятие (2 ч)</w:t>
      </w:r>
    </w:p>
    <w:p w:rsidR="002649F5" w:rsidRPr="00522B0C" w:rsidRDefault="002649F5" w:rsidP="00522B0C">
      <w:pPr>
        <w:spacing w:after="23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Выставка лучших работ объединения, выполненных в предыдущие годы. Инструктаж по технике безопасности. Знакомство с программой и режимом работы. Решение организационных вопросов.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Контроль: </w:t>
      </w:r>
      <w:r w:rsidRPr="00522B0C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Раздел 2.  Предметно-игровая театральная деятельность</w:t>
      </w:r>
      <w:r w:rsidRPr="00522B0C">
        <w:rPr>
          <w:rFonts w:ascii="Times New Roman" w:hAnsi="Times New Roman"/>
          <w:sz w:val="24"/>
          <w:szCs w:val="24"/>
        </w:rPr>
        <w:t xml:space="preserve"> (10 ч)</w:t>
      </w:r>
    </w:p>
    <w:p w:rsidR="002649F5" w:rsidRPr="00522B0C" w:rsidRDefault="002649F5" w:rsidP="00522B0C">
      <w:pPr>
        <w:spacing w:after="1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2.1</w:t>
      </w:r>
      <w:r w:rsidRPr="00522B0C">
        <w:rPr>
          <w:rFonts w:ascii="Times New Roman" w:hAnsi="Times New Roman"/>
          <w:b/>
          <w:sz w:val="24"/>
          <w:szCs w:val="24"/>
        </w:rPr>
        <w:t xml:space="preserve"> Вводные упражнения. Психофизический тренинг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1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упражнения тренинга направлены на максимальное развитие возможностей человеческого тела, учат </w:t>
      </w:r>
      <w:proofErr w:type="spellStart"/>
      <w:r w:rsidRPr="00522B0C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522B0C">
        <w:rPr>
          <w:rFonts w:ascii="Times New Roman" w:hAnsi="Times New Roman"/>
          <w:sz w:val="24"/>
          <w:szCs w:val="24"/>
        </w:rPr>
        <w:t>, концентрации и расслаблению.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-Выполнение упражнений на снятие напряжения и расслабления мышц ног, рук, туловища, головы, лица. Перекат напряжения из одной части тела в другую. Снятие телесных зажимов.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</w:t>
      </w:r>
      <w:r w:rsidRPr="00522B0C">
        <w:rPr>
          <w:rFonts w:ascii="Times New Roman" w:hAnsi="Times New Roman"/>
          <w:b/>
          <w:sz w:val="24"/>
          <w:szCs w:val="24"/>
        </w:rPr>
        <w:t xml:space="preserve"> Обучение</w:t>
      </w:r>
      <w:r w:rsidRPr="00522B0C">
        <w:rPr>
          <w:rFonts w:ascii="Times New Roman" w:hAnsi="Times New Roman"/>
          <w:b/>
          <w:sz w:val="24"/>
          <w:szCs w:val="24"/>
        </w:rPr>
        <w:tab/>
        <w:t>навыкам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действий</w:t>
      </w:r>
      <w:r w:rsidRPr="00522B0C">
        <w:rPr>
          <w:rFonts w:ascii="Times New Roman" w:hAnsi="Times New Roman"/>
          <w:b/>
          <w:sz w:val="24"/>
          <w:szCs w:val="24"/>
        </w:rPr>
        <w:tab/>
        <w:t>с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 xml:space="preserve">воображаемыми предметами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Приемы физического действия с предметами.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tabs>
          <w:tab w:val="center" w:pos="415"/>
          <w:tab w:val="center" w:pos="1854"/>
        </w:tabs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-Упражнения на физическое действие – (с предметами). 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</w:t>
      </w:r>
      <w:r w:rsidRPr="00522B0C">
        <w:rPr>
          <w:rFonts w:ascii="Times New Roman" w:hAnsi="Times New Roman"/>
          <w:b/>
          <w:sz w:val="24"/>
          <w:szCs w:val="24"/>
        </w:rPr>
        <w:t xml:space="preserve"> Обучение</w:t>
      </w:r>
      <w:r w:rsidRPr="00522B0C">
        <w:rPr>
          <w:rFonts w:ascii="Times New Roman" w:hAnsi="Times New Roman"/>
          <w:b/>
          <w:sz w:val="24"/>
          <w:szCs w:val="24"/>
        </w:rPr>
        <w:tab/>
        <w:t>навыкам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действий</w:t>
      </w:r>
      <w:r w:rsidRPr="00522B0C">
        <w:rPr>
          <w:rFonts w:ascii="Times New Roman" w:hAnsi="Times New Roman"/>
          <w:b/>
          <w:sz w:val="24"/>
          <w:szCs w:val="24"/>
        </w:rPr>
        <w:tab/>
        <w:t>с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 xml:space="preserve">воображаемыми предметами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Приемы физического действия с предметами.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tabs>
          <w:tab w:val="center" w:pos="415"/>
          <w:tab w:val="center" w:pos="1854"/>
        </w:tabs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-Этюды и упражнения на память физических действий. Физическое действие с воображаемым предметом. 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2.3</w:t>
      </w:r>
      <w:r w:rsidRPr="00522B0C">
        <w:rPr>
          <w:rFonts w:ascii="Times New Roman" w:hAnsi="Times New Roman"/>
          <w:b/>
          <w:sz w:val="24"/>
          <w:szCs w:val="24"/>
        </w:rPr>
        <w:t xml:space="preserve"> Развитие умения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Создавать образы с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помощью</w:t>
      </w:r>
      <w:r w:rsidRPr="00522B0C">
        <w:rPr>
          <w:rFonts w:ascii="Times New Roman" w:hAnsi="Times New Roman"/>
          <w:b/>
          <w:sz w:val="24"/>
          <w:szCs w:val="24"/>
        </w:rPr>
        <w:tab/>
        <w:t xml:space="preserve">мимики, жеста, пластики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Приемы работы с характером персонажей.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3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-Работа над характером персонажей. Поиск выразительных средств и приемов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2.3</w:t>
      </w:r>
      <w:r w:rsidRPr="00522B0C">
        <w:rPr>
          <w:rFonts w:ascii="Times New Roman" w:hAnsi="Times New Roman"/>
          <w:b/>
          <w:sz w:val="24"/>
          <w:szCs w:val="24"/>
        </w:rPr>
        <w:t xml:space="preserve"> Развитие умения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Создавать образы с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помощью</w:t>
      </w:r>
      <w:r w:rsidRPr="00522B0C">
        <w:rPr>
          <w:rFonts w:ascii="Times New Roman" w:hAnsi="Times New Roman"/>
          <w:b/>
          <w:sz w:val="24"/>
          <w:szCs w:val="24"/>
        </w:rPr>
        <w:tab/>
        <w:t xml:space="preserve">мимики, жеста, пластики </w:t>
      </w:r>
      <w:r w:rsidRPr="00522B0C">
        <w:rPr>
          <w:rFonts w:ascii="Times New Roman" w:hAnsi="Times New Roman"/>
          <w:sz w:val="24"/>
          <w:szCs w:val="24"/>
        </w:rPr>
        <w:t>(2 ч).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Приемы работы с характером персонажей.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3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-Элементы бессловесного действия. «Вес», «Оценка», «Пристройка».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Театральный этюд.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3. Сценическое движение и пластика</w:t>
      </w:r>
      <w:r w:rsidRPr="00522B0C">
        <w:rPr>
          <w:rFonts w:ascii="Times New Roman" w:hAnsi="Times New Roman"/>
          <w:sz w:val="24"/>
          <w:szCs w:val="24"/>
        </w:rPr>
        <w:t xml:space="preserve"> (10 ч)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3.1</w:t>
      </w:r>
      <w:r w:rsidRPr="00522B0C">
        <w:rPr>
          <w:rFonts w:ascii="Times New Roman" w:hAnsi="Times New Roman"/>
          <w:b/>
          <w:sz w:val="24"/>
          <w:szCs w:val="24"/>
        </w:rPr>
        <w:t xml:space="preserve"> Пластика – язык актера 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Пластика – язык актера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lastRenderedPageBreak/>
        <w:t xml:space="preserve">Пластический тренинг. Разминка, настройка, релаксация, расслабление – напряжение. </w:t>
      </w:r>
    </w:p>
    <w:p w:rsidR="002649F5" w:rsidRPr="00522B0C" w:rsidRDefault="002649F5" w:rsidP="00522B0C">
      <w:pPr>
        <w:spacing w:after="22" w:line="360" w:lineRule="auto"/>
        <w:ind w:firstLine="50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3.2</w:t>
      </w:r>
      <w:r w:rsidRPr="00522B0C">
        <w:rPr>
          <w:rFonts w:ascii="Times New Roman" w:hAnsi="Times New Roman"/>
          <w:b/>
          <w:sz w:val="24"/>
          <w:szCs w:val="24"/>
        </w:rPr>
        <w:t xml:space="preserve"> Координация движения равновесие </w:t>
      </w:r>
      <w:r w:rsidRPr="00522B0C">
        <w:rPr>
          <w:rFonts w:ascii="Times New Roman" w:hAnsi="Times New Roman"/>
          <w:sz w:val="24"/>
          <w:szCs w:val="24"/>
        </w:rPr>
        <w:t>(2 ч).</w:t>
      </w:r>
    </w:p>
    <w:p w:rsidR="002649F5" w:rsidRPr="00522B0C" w:rsidRDefault="002649F5" w:rsidP="00522B0C">
      <w:pPr>
        <w:spacing w:after="22" w:line="360" w:lineRule="auto"/>
        <w:ind w:firstLine="50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522B0C">
        <w:rPr>
          <w:rFonts w:ascii="Times New Roman" w:hAnsi="Times New Roman"/>
          <w:sz w:val="24"/>
          <w:szCs w:val="24"/>
        </w:rPr>
        <w:t>Приёмы работы с координацией движения, равновесия.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«Центр тяжести», память физического действия, изоляция частей тела. </w:t>
      </w:r>
    </w:p>
    <w:p w:rsidR="002649F5" w:rsidRPr="00522B0C" w:rsidRDefault="002649F5" w:rsidP="00522B0C">
      <w:pPr>
        <w:spacing w:after="22" w:line="360" w:lineRule="auto"/>
        <w:ind w:firstLine="50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3.2</w:t>
      </w:r>
      <w:r w:rsidRPr="00522B0C">
        <w:rPr>
          <w:rFonts w:ascii="Times New Roman" w:hAnsi="Times New Roman"/>
          <w:b/>
          <w:sz w:val="24"/>
          <w:szCs w:val="24"/>
        </w:rPr>
        <w:t xml:space="preserve"> Координация движения равновесие </w:t>
      </w:r>
      <w:r w:rsidRPr="00522B0C">
        <w:rPr>
          <w:rFonts w:ascii="Times New Roman" w:hAnsi="Times New Roman"/>
          <w:sz w:val="24"/>
          <w:szCs w:val="24"/>
        </w:rPr>
        <w:t>(2 ч).</w:t>
      </w:r>
    </w:p>
    <w:p w:rsidR="002649F5" w:rsidRPr="00522B0C" w:rsidRDefault="002649F5" w:rsidP="00522B0C">
      <w:pPr>
        <w:spacing w:after="22" w:line="360" w:lineRule="auto"/>
        <w:ind w:firstLine="50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522B0C">
        <w:rPr>
          <w:rFonts w:ascii="Times New Roman" w:hAnsi="Times New Roman"/>
          <w:sz w:val="24"/>
          <w:szCs w:val="24"/>
        </w:rPr>
        <w:t>Приёмы работы с координацией движения, равновесия.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Замедленное действие под музыку.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3.3</w:t>
      </w:r>
      <w:r w:rsidRPr="00522B0C">
        <w:rPr>
          <w:rFonts w:ascii="Times New Roman" w:hAnsi="Times New Roman"/>
          <w:b/>
          <w:sz w:val="24"/>
          <w:szCs w:val="24"/>
        </w:rPr>
        <w:t xml:space="preserve"> Освоение пространства. Рождение пластического образа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Приёмы работы над пластическим образом.</w:t>
      </w:r>
    </w:p>
    <w:p w:rsidR="002649F5" w:rsidRPr="00522B0C" w:rsidRDefault="002649F5" w:rsidP="00522B0C">
      <w:pPr>
        <w:spacing w:after="10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8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Работа над пластическим образом персонажа.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3.3</w:t>
      </w:r>
      <w:r w:rsidRPr="00522B0C">
        <w:rPr>
          <w:rFonts w:ascii="Times New Roman" w:hAnsi="Times New Roman"/>
          <w:b/>
          <w:sz w:val="24"/>
          <w:szCs w:val="24"/>
        </w:rPr>
        <w:t xml:space="preserve"> Освоение пространства. Рождение пластического образа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10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10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Музыка и движение.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Театральный этюд.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4. Искусство грима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Тема 4.1</w:t>
      </w:r>
      <w:r w:rsidRPr="00522B0C">
        <w:rPr>
          <w:rFonts w:ascii="Times New Roman" w:hAnsi="Times New Roman"/>
          <w:b/>
          <w:sz w:val="24"/>
          <w:szCs w:val="24"/>
        </w:rPr>
        <w:t xml:space="preserve"> Разновидности грима. Способы его нанесения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Элементы воплощения. Разновидности грима.</w:t>
      </w:r>
    </w:p>
    <w:p w:rsidR="002649F5" w:rsidRPr="00522B0C" w:rsidRDefault="002649F5" w:rsidP="00522B0C">
      <w:pPr>
        <w:tabs>
          <w:tab w:val="center" w:pos="543"/>
          <w:tab w:val="center" w:pos="1906"/>
        </w:tabs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ab/>
        <w:t>Способы его</w:t>
      </w:r>
      <w:r w:rsidRPr="00522B0C">
        <w:rPr>
          <w:rFonts w:ascii="Times New Roman" w:hAnsi="Times New Roman"/>
          <w:sz w:val="24"/>
          <w:szCs w:val="24"/>
        </w:rPr>
        <w:tab/>
        <w:t>нанесения.</w:t>
      </w:r>
    </w:p>
    <w:p w:rsidR="002649F5" w:rsidRPr="00522B0C" w:rsidRDefault="002649F5" w:rsidP="00522B0C">
      <w:pPr>
        <w:spacing w:after="1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522B0C">
        <w:rPr>
          <w:rFonts w:ascii="Times New Roman" w:hAnsi="Times New Roman"/>
          <w:sz w:val="24"/>
          <w:szCs w:val="24"/>
        </w:rPr>
        <w:t>- Выполнение грима (старческий, характерный, грим животных)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. Тема 4.2</w:t>
      </w:r>
      <w:r w:rsidRPr="00522B0C">
        <w:rPr>
          <w:rFonts w:ascii="Times New Roman" w:hAnsi="Times New Roman"/>
          <w:b/>
          <w:sz w:val="24"/>
          <w:szCs w:val="24"/>
        </w:rPr>
        <w:t xml:space="preserve"> Разновидности париков.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 xml:space="preserve">Характерность </w:t>
      </w:r>
      <w:r w:rsidRPr="00522B0C">
        <w:rPr>
          <w:rFonts w:ascii="Times New Roman" w:hAnsi="Times New Roman"/>
          <w:sz w:val="24"/>
          <w:szCs w:val="24"/>
        </w:rPr>
        <w:t>(2 ч).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Театральные парики: главный штрих актерского перевоплощения. Разновидности париков. Характерность.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0" w:line="360" w:lineRule="auto"/>
        <w:ind w:right="438"/>
        <w:rPr>
          <w:rStyle w:val="fStyleTextBold"/>
          <w:rFonts w:eastAsia="Calibri"/>
          <w:b w:val="0"/>
          <w:color w:val="auto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-Работа с карнавальными, историческими театральными париками, с париками </w:t>
      </w:r>
      <w:proofErr w:type="spellStart"/>
      <w:r w:rsidRPr="00522B0C">
        <w:rPr>
          <w:rFonts w:ascii="Times New Roman" w:hAnsi="Times New Roman"/>
          <w:sz w:val="24"/>
          <w:szCs w:val="24"/>
        </w:rPr>
        <w:t>косплей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и на </w:t>
      </w:r>
      <w:proofErr w:type="spellStart"/>
      <w:r w:rsidRPr="00522B0C">
        <w:rPr>
          <w:rFonts w:ascii="Times New Roman" w:hAnsi="Times New Roman"/>
          <w:sz w:val="24"/>
          <w:szCs w:val="24"/>
        </w:rPr>
        <w:t>Хеллоуин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2649F5" w:rsidRPr="00522B0C" w:rsidRDefault="002649F5" w:rsidP="00522B0C">
      <w:pPr>
        <w:spacing w:after="22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4.3</w:t>
      </w:r>
      <w:r w:rsidRPr="00522B0C">
        <w:rPr>
          <w:rFonts w:ascii="Times New Roman" w:hAnsi="Times New Roman"/>
          <w:b/>
          <w:sz w:val="24"/>
          <w:szCs w:val="24"/>
        </w:rPr>
        <w:t xml:space="preserve"> Создание сценического образа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2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Приёмы, упражнения работы над создание сценического образа.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самостоятельное создание сценического образа по заданному образцу.</w:t>
      </w:r>
    </w:p>
    <w:p w:rsidR="002649F5" w:rsidRPr="00522B0C" w:rsidRDefault="002649F5" w:rsidP="00522B0C">
      <w:pPr>
        <w:spacing w:after="22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4.3</w:t>
      </w:r>
      <w:r w:rsidRPr="00522B0C">
        <w:rPr>
          <w:rFonts w:ascii="Times New Roman" w:hAnsi="Times New Roman"/>
          <w:b/>
          <w:sz w:val="24"/>
          <w:szCs w:val="24"/>
        </w:rPr>
        <w:t xml:space="preserve"> Создание сценического образа </w:t>
      </w:r>
      <w:r w:rsidRPr="00522B0C">
        <w:rPr>
          <w:rFonts w:ascii="Times New Roman" w:hAnsi="Times New Roman"/>
          <w:sz w:val="24"/>
          <w:szCs w:val="24"/>
        </w:rPr>
        <w:t>(2 ч).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самостоятельное создание сценического образа по заданному образцу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Театральный этюд.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Раздел 5. </w:t>
      </w:r>
      <w:r w:rsidRPr="00522B0C">
        <w:rPr>
          <w:rFonts w:ascii="Times New Roman" w:hAnsi="Times New Roman"/>
          <w:b/>
          <w:sz w:val="24"/>
          <w:szCs w:val="24"/>
        </w:rPr>
        <w:t>Культурно – образовательная деятельность(15 ч).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Тема 5.1</w:t>
      </w:r>
      <w:r w:rsidRPr="00522B0C">
        <w:rPr>
          <w:rFonts w:ascii="Times New Roman" w:hAnsi="Times New Roman"/>
          <w:b/>
          <w:sz w:val="24"/>
          <w:szCs w:val="24"/>
        </w:rPr>
        <w:t xml:space="preserve"> Постановочная деятельность (2 ч)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522B0C">
        <w:rPr>
          <w:rFonts w:ascii="Times New Roman" w:hAnsi="Times New Roman"/>
          <w:sz w:val="24"/>
          <w:szCs w:val="24"/>
        </w:rPr>
        <w:t>Сюжет постановки, образы, разбор музыкальных тем.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Изучение отдельных элементов постановки, отработка совместных действий. </w:t>
      </w:r>
    </w:p>
    <w:p w:rsidR="002649F5" w:rsidRPr="00522B0C" w:rsidRDefault="002649F5" w:rsidP="00522B0C">
      <w:pPr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</w:t>
      </w:r>
      <w:r w:rsidRPr="00522B0C">
        <w:rPr>
          <w:rFonts w:ascii="Times New Roman" w:hAnsi="Times New Roman"/>
          <w:b/>
          <w:sz w:val="24"/>
          <w:szCs w:val="24"/>
        </w:rPr>
        <w:t xml:space="preserve"> Постановочная деятельность (2 ч)</w:t>
      </w:r>
      <w:r w:rsidRPr="00522B0C">
        <w:rPr>
          <w:rFonts w:ascii="Times New Roman" w:hAnsi="Times New Roman"/>
          <w:sz w:val="24"/>
          <w:szCs w:val="24"/>
        </w:rPr>
        <w:t>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Изучение отдельных элементов постановки, отработка совместных действий. 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</w:t>
      </w:r>
      <w:r w:rsidRPr="00522B0C">
        <w:rPr>
          <w:rFonts w:ascii="Times New Roman" w:hAnsi="Times New Roman"/>
          <w:b/>
          <w:sz w:val="24"/>
          <w:szCs w:val="24"/>
        </w:rPr>
        <w:t xml:space="preserve"> Репетиционная деятельность (2 ч)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</w:t>
      </w:r>
      <w:r w:rsidRPr="00522B0C">
        <w:rPr>
          <w:rFonts w:ascii="Times New Roman" w:hAnsi="Times New Roman"/>
          <w:b/>
          <w:sz w:val="24"/>
          <w:szCs w:val="24"/>
        </w:rPr>
        <w:t xml:space="preserve"> Репетиционная деятельность (2 ч)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Тема 5.3</w:t>
      </w:r>
      <w:r w:rsidRPr="00522B0C">
        <w:rPr>
          <w:rFonts w:ascii="Times New Roman" w:hAnsi="Times New Roman"/>
          <w:b/>
          <w:sz w:val="24"/>
          <w:szCs w:val="24"/>
        </w:rPr>
        <w:t xml:space="preserve"> Концертная деятельность (2 ч)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6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Выступления на концертных площадках (в учреждении, в районе, в г. Кяхта и Улан-Удэ и </w:t>
      </w:r>
      <w:proofErr w:type="spellStart"/>
      <w:r w:rsidRPr="00522B0C">
        <w:rPr>
          <w:rFonts w:ascii="Times New Roman" w:hAnsi="Times New Roman"/>
          <w:sz w:val="24"/>
          <w:szCs w:val="24"/>
        </w:rPr>
        <w:t>др</w:t>
      </w:r>
      <w:proofErr w:type="spellEnd"/>
      <w:r w:rsidRPr="00522B0C">
        <w:rPr>
          <w:rFonts w:ascii="Times New Roman" w:hAnsi="Times New Roman"/>
          <w:sz w:val="24"/>
          <w:szCs w:val="24"/>
        </w:rPr>
        <w:t>), на фестивалях, праздниках и конкурсах.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</w:t>
      </w:r>
      <w:r w:rsidRPr="00522B0C">
        <w:rPr>
          <w:rFonts w:ascii="Times New Roman" w:hAnsi="Times New Roman"/>
          <w:b/>
          <w:sz w:val="24"/>
          <w:szCs w:val="24"/>
        </w:rPr>
        <w:t xml:space="preserve"> Концертная деятельность (2 ч)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6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г.Кяхта и  Улан-Удэ и др.), на фестивалях, праздниках и конкурсах.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</w:t>
      </w:r>
      <w:r w:rsidRPr="00522B0C">
        <w:rPr>
          <w:rFonts w:ascii="Times New Roman" w:hAnsi="Times New Roman"/>
          <w:b/>
          <w:sz w:val="24"/>
          <w:szCs w:val="24"/>
        </w:rPr>
        <w:t xml:space="preserve"> Концертная деятельность (2 ч)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6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г.Кяхта и Улан-Удэ и др.), на фестивалях, праздниках и конкурсах.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Конкурсы, концерты.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Модуль «Проектная деятельность» (30 ч)</w:t>
      </w:r>
    </w:p>
    <w:p w:rsidR="002649F5" w:rsidRPr="00522B0C" w:rsidRDefault="002649F5" w:rsidP="00522B0C">
      <w:pPr>
        <w:spacing w:after="44" w:line="360" w:lineRule="auto"/>
        <w:ind w:left="54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Раздел.1 Введение(2 ч)</w:t>
      </w:r>
    </w:p>
    <w:p w:rsidR="002649F5" w:rsidRPr="00522B0C" w:rsidRDefault="002649F5" w:rsidP="00522B0C">
      <w:pPr>
        <w:spacing w:after="44" w:line="360" w:lineRule="auto"/>
        <w:ind w:left="5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Инструктажи по ОТ и ТБ. Цель и задачи курса.</w:t>
      </w:r>
    </w:p>
    <w:p w:rsidR="002649F5" w:rsidRPr="00522B0C" w:rsidRDefault="002649F5" w:rsidP="00522B0C">
      <w:pPr>
        <w:spacing w:after="8" w:line="360" w:lineRule="auto"/>
        <w:ind w:left="54" w:right="12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lastRenderedPageBreak/>
        <w:t>Понятия: проектная деятельность, проектно-исследовательская деятельность в области истории костюма и ДПИ. История и традиции костюма своего региона.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Раздел 2. Этапы проектной деятельности в области истории костюма и ДПИ</w:t>
      </w:r>
      <w:r w:rsidRPr="00522B0C">
        <w:rPr>
          <w:rFonts w:ascii="Times New Roman" w:hAnsi="Times New Roman"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0" w:line="360" w:lineRule="auto"/>
        <w:ind w:left="54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2.1</w:t>
      </w:r>
      <w:r w:rsidRPr="00522B0C">
        <w:rPr>
          <w:rFonts w:ascii="Times New Roman" w:hAnsi="Times New Roman"/>
          <w:b/>
          <w:sz w:val="24"/>
          <w:szCs w:val="24"/>
        </w:rPr>
        <w:t xml:space="preserve"> Поиск</w:t>
      </w:r>
      <w:r w:rsidRPr="00522B0C">
        <w:rPr>
          <w:rFonts w:ascii="Times New Roman" w:hAnsi="Times New Roman"/>
          <w:b/>
          <w:sz w:val="24"/>
          <w:szCs w:val="24"/>
        </w:rPr>
        <w:tab/>
        <w:t>источников информации (2 ч)</w:t>
      </w:r>
    </w:p>
    <w:p w:rsidR="002649F5" w:rsidRPr="00522B0C" w:rsidRDefault="002649F5" w:rsidP="00522B0C">
      <w:pPr>
        <w:spacing w:after="0" w:line="360" w:lineRule="auto"/>
        <w:ind w:left="54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Знакомство с этапами проектной деятельности Выбор и формулировка темы для проекта.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Знакомство с литературой по теме. 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</w:t>
      </w:r>
      <w:r w:rsidRPr="00522B0C">
        <w:rPr>
          <w:rFonts w:ascii="Times New Roman" w:hAnsi="Times New Roman"/>
          <w:b/>
          <w:sz w:val="24"/>
          <w:szCs w:val="24"/>
        </w:rPr>
        <w:t xml:space="preserve"> Постановка</w:t>
      </w:r>
      <w:r w:rsidRPr="00522B0C">
        <w:rPr>
          <w:rFonts w:ascii="Times New Roman" w:hAnsi="Times New Roman"/>
          <w:b/>
          <w:sz w:val="24"/>
          <w:szCs w:val="24"/>
        </w:rPr>
        <w:tab/>
        <w:t>проблемы</w:t>
      </w:r>
      <w:r w:rsidRPr="00522B0C">
        <w:rPr>
          <w:rFonts w:ascii="Times New Roman" w:hAnsi="Times New Roman"/>
          <w:b/>
          <w:sz w:val="24"/>
          <w:szCs w:val="24"/>
        </w:rPr>
        <w:tab/>
        <w:t xml:space="preserve">и выбор темы (2 ч). 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Составление библиографии, плана работы. 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2.3</w:t>
      </w:r>
      <w:r w:rsidRPr="00522B0C">
        <w:rPr>
          <w:rFonts w:ascii="Times New Roman" w:hAnsi="Times New Roman"/>
          <w:b/>
          <w:sz w:val="24"/>
          <w:szCs w:val="24"/>
        </w:rPr>
        <w:t xml:space="preserve"> Определение цели проекта (2 ч)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522B0C">
        <w:rPr>
          <w:rFonts w:ascii="Times New Roman" w:hAnsi="Times New Roman"/>
          <w:sz w:val="24"/>
          <w:szCs w:val="24"/>
        </w:rPr>
        <w:t>Формулировка цели, задач, проекта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3. Методы проектной деятельности в области истории костюма и ДПИ</w:t>
      </w:r>
    </w:p>
    <w:p w:rsidR="002649F5" w:rsidRPr="00522B0C" w:rsidRDefault="002649F5" w:rsidP="00522B0C">
      <w:pPr>
        <w:spacing w:after="47" w:line="360" w:lineRule="auto"/>
        <w:ind w:left="54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Тема 3.1 Методы</w:t>
      </w:r>
      <w:r w:rsidRPr="00522B0C">
        <w:rPr>
          <w:rFonts w:ascii="Times New Roman" w:hAnsi="Times New Roman"/>
          <w:sz w:val="24"/>
          <w:szCs w:val="24"/>
        </w:rPr>
        <w:tab/>
        <w:t>проектной деятельности</w:t>
      </w:r>
      <w:r w:rsidRPr="00522B0C">
        <w:rPr>
          <w:rFonts w:ascii="Times New Roman" w:hAnsi="Times New Roman"/>
          <w:sz w:val="24"/>
          <w:szCs w:val="24"/>
        </w:rPr>
        <w:tab/>
        <w:t>в</w:t>
      </w:r>
      <w:r w:rsidRPr="00522B0C">
        <w:rPr>
          <w:rFonts w:ascii="Times New Roman" w:hAnsi="Times New Roman"/>
          <w:sz w:val="24"/>
          <w:szCs w:val="24"/>
        </w:rPr>
        <w:tab/>
        <w:t>области истории костюма и ДПИ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47" w:line="360" w:lineRule="auto"/>
        <w:ind w:left="5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Выбор и обоснование методик.</w:t>
      </w:r>
    </w:p>
    <w:p w:rsidR="002649F5" w:rsidRPr="00522B0C" w:rsidRDefault="002649F5" w:rsidP="00522B0C">
      <w:pPr>
        <w:spacing w:after="44" w:line="360" w:lineRule="auto"/>
        <w:ind w:left="5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Проведение</w:t>
      </w:r>
      <w:r w:rsidRPr="00522B0C">
        <w:rPr>
          <w:rFonts w:ascii="Times New Roman" w:hAnsi="Times New Roman"/>
          <w:sz w:val="24"/>
          <w:szCs w:val="24"/>
        </w:rPr>
        <w:tab/>
        <w:t>анкетирования,</w:t>
      </w:r>
      <w:r w:rsidRPr="00522B0C">
        <w:rPr>
          <w:rFonts w:ascii="Times New Roman" w:hAnsi="Times New Roman"/>
          <w:sz w:val="24"/>
          <w:szCs w:val="24"/>
        </w:rPr>
        <w:tab/>
        <w:t>интервьюирования</w:t>
      </w:r>
      <w:r w:rsidRPr="00522B0C">
        <w:rPr>
          <w:rFonts w:ascii="Times New Roman" w:hAnsi="Times New Roman"/>
          <w:sz w:val="24"/>
          <w:szCs w:val="24"/>
        </w:rPr>
        <w:tab/>
        <w:t>при необходимости наблюдений.</w:t>
      </w:r>
    </w:p>
    <w:p w:rsidR="002649F5" w:rsidRPr="00522B0C" w:rsidRDefault="002649F5" w:rsidP="00522B0C">
      <w:pPr>
        <w:spacing w:after="47" w:line="360" w:lineRule="auto"/>
        <w:ind w:left="54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3.1 Методы</w:t>
      </w:r>
      <w:r w:rsidRPr="00522B0C">
        <w:rPr>
          <w:rFonts w:ascii="Times New Roman" w:hAnsi="Times New Roman"/>
          <w:sz w:val="24"/>
          <w:szCs w:val="24"/>
        </w:rPr>
        <w:tab/>
        <w:t>проектной деятельности</w:t>
      </w:r>
      <w:r w:rsidRPr="00522B0C">
        <w:rPr>
          <w:rFonts w:ascii="Times New Roman" w:hAnsi="Times New Roman"/>
          <w:sz w:val="24"/>
          <w:szCs w:val="24"/>
        </w:rPr>
        <w:tab/>
        <w:t>в</w:t>
      </w:r>
      <w:r w:rsidRPr="00522B0C">
        <w:rPr>
          <w:rFonts w:ascii="Times New Roman" w:hAnsi="Times New Roman"/>
          <w:sz w:val="24"/>
          <w:szCs w:val="24"/>
        </w:rPr>
        <w:tab/>
        <w:t>области истории костюма и ДПИ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(2 ч)</w:t>
      </w:r>
    </w:p>
    <w:p w:rsidR="002649F5" w:rsidRPr="00522B0C" w:rsidRDefault="002649F5" w:rsidP="00522B0C">
      <w:pPr>
        <w:spacing w:after="47" w:line="360" w:lineRule="auto"/>
        <w:ind w:left="5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Выбор и обоснование методик.</w:t>
      </w:r>
    </w:p>
    <w:p w:rsidR="002649F5" w:rsidRPr="00522B0C" w:rsidRDefault="002649F5" w:rsidP="00522B0C">
      <w:pPr>
        <w:spacing w:after="44" w:line="360" w:lineRule="auto"/>
        <w:ind w:left="5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Проведение</w:t>
      </w:r>
      <w:r w:rsidRPr="00522B0C">
        <w:rPr>
          <w:rFonts w:ascii="Times New Roman" w:hAnsi="Times New Roman"/>
          <w:sz w:val="24"/>
          <w:szCs w:val="24"/>
        </w:rPr>
        <w:tab/>
        <w:t>анкетирования,</w:t>
      </w:r>
      <w:r w:rsidRPr="00522B0C">
        <w:rPr>
          <w:rFonts w:ascii="Times New Roman" w:hAnsi="Times New Roman"/>
          <w:sz w:val="24"/>
          <w:szCs w:val="24"/>
        </w:rPr>
        <w:tab/>
        <w:t>интервьюирования</w:t>
      </w:r>
      <w:r w:rsidRPr="00522B0C">
        <w:rPr>
          <w:rFonts w:ascii="Times New Roman" w:hAnsi="Times New Roman"/>
          <w:sz w:val="24"/>
          <w:szCs w:val="24"/>
        </w:rPr>
        <w:tab/>
        <w:t>при необходимости наблюдений.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Раздел 4. Структура и особенности проектной работы</w:t>
      </w:r>
      <w:r w:rsidRPr="00522B0C">
        <w:rPr>
          <w:rFonts w:ascii="Times New Roman" w:hAnsi="Times New Roman"/>
          <w:sz w:val="24"/>
          <w:szCs w:val="24"/>
        </w:rPr>
        <w:t xml:space="preserve"> (10 ч)</w:t>
      </w:r>
    </w:p>
    <w:p w:rsidR="002649F5" w:rsidRPr="00522B0C" w:rsidRDefault="002649F5" w:rsidP="00522B0C">
      <w:pPr>
        <w:tabs>
          <w:tab w:val="center" w:pos="1425"/>
          <w:tab w:val="center" w:pos="2521"/>
          <w:tab w:val="center" w:pos="3672"/>
          <w:tab w:val="right" w:pos="5524"/>
        </w:tabs>
        <w:spacing w:after="47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4.1</w:t>
      </w:r>
      <w:r w:rsidRPr="00522B0C">
        <w:rPr>
          <w:rFonts w:ascii="Times New Roman" w:hAnsi="Times New Roman"/>
          <w:b/>
          <w:sz w:val="24"/>
          <w:szCs w:val="24"/>
        </w:rPr>
        <w:t xml:space="preserve"> Обработка </w:t>
      </w:r>
      <w:r w:rsidRPr="00522B0C">
        <w:rPr>
          <w:rFonts w:ascii="Times New Roman" w:hAnsi="Times New Roman"/>
          <w:b/>
          <w:sz w:val="24"/>
          <w:szCs w:val="24"/>
        </w:rPr>
        <w:tab/>
        <w:t>собранной информации (2 ч)</w:t>
      </w:r>
    </w:p>
    <w:p w:rsidR="002649F5" w:rsidRPr="00522B0C" w:rsidRDefault="002649F5" w:rsidP="00522B0C">
      <w:pPr>
        <w:tabs>
          <w:tab w:val="center" w:pos="1425"/>
          <w:tab w:val="center" w:pos="2521"/>
          <w:tab w:val="center" w:pos="3672"/>
          <w:tab w:val="right" w:pos="5524"/>
        </w:tabs>
        <w:spacing w:after="47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hAnsi="Times New Roman"/>
          <w:b/>
          <w:sz w:val="24"/>
          <w:szCs w:val="24"/>
        </w:rPr>
        <w:tab/>
      </w:r>
      <w:r w:rsidRPr="00522B0C">
        <w:rPr>
          <w:rFonts w:ascii="Times New Roman" w:hAnsi="Times New Roman"/>
          <w:sz w:val="24"/>
          <w:szCs w:val="24"/>
        </w:rPr>
        <w:t>Приёмы</w:t>
      </w:r>
      <w:r w:rsidRPr="00522B0C">
        <w:rPr>
          <w:rFonts w:ascii="Times New Roman" w:hAnsi="Times New Roman"/>
          <w:sz w:val="24"/>
          <w:szCs w:val="24"/>
        </w:rPr>
        <w:tab/>
        <w:t>обработки</w:t>
      </w:r>
      <w:r w:rsidRPr="00522B0C">
        <w:rPr>
          <w:rFonts w:ascii="Times New Roman" w:hAnsi="Times New Roman"/>
          <w:sz w:val="24"/>
          <w:szCs w:val="24"/>
        </w:rPr>
        <w:tab/>
        <w:t>текстовой</w:t>
      </w:r>
      <w:r w:rsidRPr="00522B0C">
        <w:rPr>
          <w:rFonts w:ascii="Times New Roman" w:hAnsi="Times New Roman"/>
          <w:sz w:val="24"/>
          <w:szCs w:val="24"/>
        </w:rPr>
        <w:tab/>
        <w:t>информации,</w:t>
      </w:r>
    </w:p>
    <w:p w:rsidR="002649F5" w:rsidRPr="00522B0C" w:rsidRDefault="002649F5" w:rsidP="00522B0C">
      <w:pPr>
        <w:spacing w:after="44" w:line="360" w:lineRule="auto"/>
        <w:ind w:left="5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5" w:line="360" w:lineRule="auto"/>
        <w:ind w:right="57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Обработка текстовой, иллюстративной, аудиоинформации. Структурирование материала. Формулировка умозаключений, выводов. </w:t>
      </w:r>
    </w:p>
    <w:p w:rsidR="002649F5" w:rsidRPr="00522B0C" w:rsidRDefault="002649F5" w:rsidP="00522B0C">
      <w:pPr>
        <w:spacing w:after="22" w:line="360" w:lineRule="auto"/>
        <w:ind w:left="54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4.2</w:t>
      </w:r>
      <w:r w:rsidRPr="00522B0C">
        <w:rPr>
          <w:rFonts w:ascii="Times New Roman" w:hAnsi="Times New Roman"/>
          <w:b/>
          <w:sz w:val="24"/>
          <w:szCs w:val="24"/>
        </w:rPr>
        <w:t xml:space="preserve"> Оформление</w:t>
      </w:r>
      <w:r w:rsidRPr="00522B0C">
        <w:rPr>
          <w:rFonts w:ascii="Times New Roman" w:hAnsi="Times New Roman"/>
          <w:b/>
          <w:sz w:val="24"/>
          <w:szCs w:val="24"/>
        </w:rPr>
        <w:tab/>
        <w:t>результатов проекта.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Практические работы. (2 ч)</w:t>
      </w:r>
    </w:p>
    <w:p w:rsidR="002649F5" w:rsidRPr="00522B0C" w:rsidRDefault="002649F5" w:rsidP="00522B0C">
      <w:pPr>
        <w:spacing w:after="22" w:line="360" w:lineRule="auto"/>
        <w:ind w:left="5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hAnsi="Times New Roman"/>
          <w:b/>
          <w:sz w:val="24"/>
          <w:szCs w:val="24"/>
        </w:rPr>
        <w:tab/>
      </w:r>
      <w:r w:rsidRPr="00522B0C">
        <w:rPr>
          <w:rFonts w:ascii="Times New Roman" w:hAnsi="Times New Roman"/>
          <w:sz w:val="24"/>
          <w:szCs w:val="24"/>
        </w:rPr>
        <w:t>Структура</w:t>
      </w:r>
      <w:r w:rsidRPr="00522B0C">
        <w:rPr>
          <w:rFonts w:ascii="Times New Roman" w:hAnsi="Times New Roman"/>
          <w:sz w:val="24"/>
          <w:szCs w:val="24"/>
        </w:rPr>
        <w:tab/>
        <w:t>проектной</w:t>
      </w:r>
      <w:r w:rsidRPr="00522B0C">
        <w:rPr>
          <w:rFonts w:ascii="Times New Roman" w:hAnsi="Times New Roman"/>
          <w:sz w:val="24"/>
          <w:szCs w:val="24"/>
        </w:rPr>
        <w:tab/>
        <w:t>работы.</w:t>
      </w:r>
      <w:r w:rsidRPr="00522B0C">
        <w:rPr>
          <w:rFonts w:ascii="Times New Roman" w:hAnsi="Times New Roman"/>
          <w:sz w:val="24"/>
          <w:szCs w:val="24"/>
        </w:rPr>
        <w:tab/>
        <w:t>Знакомство</w:t>
      </w:r>
      <w:r w:rsidRPr="00522B0C">
        <w:rPr>
          <w:rFonts w:ascii="Times New Roman" w:hAnsi="Times New Roman"/>
          <w:sz w:val="24"/>
          <w:szCs w:val="24"/>
        </w:rPr>
        <w:tab/>
        <w:t>с требованиями набора текста и оформление приложений.</w:t>
      </w:r>
    </w:p>
    <w:p w:rsidR="002649F5" w:rsidRPr="00522B0C" w:rsidRDefault="002649F5" w:rsidP="00522B0C">
      <w:pPr>
        <w:spacing w:after="20" w:line="360" w:lineRule="auto"/>
        <w:ind w:left="5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0" w:line="360" w:lineRule="auto"/>
        <w:ind w:left="4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Набор  текста и оформление приложений</w:t>
      </w:r>
    </w:p>
    <w:p w:rsidR="002649F5" w:rsidRPr="00522B0C" w:rsidRDefault="002649F5" w:rsidP="00522B0C">
      <w:pPr>
        <w:spacing w:after="22" w:line="360" w:lineRule="auto"/>
        <w:ind w:left="54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4.2</w:t>
      </w:r>
      <w:r w:rsidRPr="00522B0C">
        <w:rPr>
          <w:rFonts w:ascii="Times New Roman" w:hAnsi="Times New Roman"/>
          <w:b/>
          <w:sz w:val="24"/>
          <w:szCs w:val="24"/>
        </w:rPr>
        <w:t xml:space="preserve"> Оформление</w:t>
      </w:r>
      <w:r w:rsidRPr="00522B0C">
        <w:rPr>
          <w:rFonts w:ascii="Times New Roman" w:hAnsi="Times New Roman"/>
          <w:b/>
          <w:sz w:val="24"/>
          <w:szCs w:val="24"/>
        </w:rPr>
        <w:tab/>
        <w:t>результатов проекта.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Практические работы. (2 ч)</w:t>
      </w:r>
    </w:p>
    <w:p w:rsidR="002649F5" w:rsidRPr="00522B0C" w:rsidRDefault="002649F5" w:rsidP="00522B0C">
      <w:pPr>
        <w:spacing w:after="20" w:line="360" w:lineRule="auto"/>
        <w:ind w:left="54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0" w:line="360" w:lineRule="auto"/>
        <w:ind w:left="4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lastRenderedPageBreak/>
        <w:t>Набор текста и оформление приложений</w:t>
      </w:r>
    </w:p>
    <w:p w:rsidR="002649F5" w:rsidRPr="00522B0C" w:rsidRDefault="002649F5" w:rsidP="00522B0C">
      <w:pPr>
        <w:tabs>
          <w:tab w:val="center" w:pos="1547"/>
          <w:tab w:val="center" w:pos="2368"/>
          <w:tab w:val="center" w:pos="3209"/>
          <w:tab w:val="center" w:pos="4309"/>
          <w:tab w:val="right" w:pos="5524"/>
        </w:tabs>
        <w:spacing w:after="44" w:line="360" w:lineRule="auto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4.3</w:t>
      </w:r>
      <w:r w:rsidRPr="00522B0C">
        <w:rPr>
          <w:rFonts w:ascii="Times New Roman" w:hAnsi="Times New Roman"/>
          <w:b/>
          <w:sz w:val="24"/>
          <w:szCs w:val="24"/>
        </w:rPr>
        <w:t xml:space="preserve"> Критерии оценки проектной работы учащихся (2 ч) </w:t>
      </w:r>
    </w:p>
    <w:p w:rsidR="002649F5" w:rsidRPr="00522B0C" w:rsidRDefault="002649F5" w:rsidP="00522B0C">
      <w:pPr>
        <w:tabs>
          <w:tab w:val="center" w:pos="1547"/>
          <w:tab w:val="center" w:pos="2368"/>
          <w:tab w:val="center" w:pos="3209"/>
          <w:tab w:val="center" w:pos="4309"/>
          <w:tab w:val="right" w:pos="5524"/>
        </w:tabs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hAnsi="Times New Roman"/>
          <w:b/>
          <w:sz w:val="24"/>
          <w:szCs w:val="24"/>
        </w:rPr>
        <w:tab/>
      </w:r>
      <w:r w:rsidRPr="00522B0C">
        <w:rPr>
          <w:rFonts w:ascii="Times New Roman" w:hAnsi="Times New Roman"/>
          <w:sz w:val="24"/>
          <w:szCs w:val="24"/>
        </w:rPr>
        <w:t>Знакомство</w:t>
      </w:r>
      <w:r w:rsidRPr="00522B0C">
        <w:rPr>
          <w:rFonts w:ascii="Times New Roman" w:hAnsi="Times New Roman"/>
          <w:sz w:val="24"/>
          <w:szCs w:val="24"/>
        </w:rPr>
        <w:tab/>
        <w:t>с</w:t>
      </w:r>
      <w:r w:rsidRPr="00522B0C">
        <w:rPr>
          <w:rFonts w:ascii="Times New Roman" w:hAnsi="Times New Roman"/>
          <w:sz w:val="24"/>
          <w:szCs w:val="24"/>
        </w:rPr>
        <w:tab/>
        <w:t>критериями</w:t>
      </w:r>
      <w:r w:rsidRPr="00522B0C">
        <w:rPr>
          <w:rFonts w:ascii="Times New Roman" w:hAnsi="Times New Roman"/>
          <w:sz w:val="24"/>
          <w:szCs w:val="24"/>
        </w:rPr>
        <w:tab/>
        <w:t>оценки</w:t>
      </w:r>
      <w:r w:rsidRPr="00522B0C">
        <w:rPr>
          <w:rFonts w:ascii="Times New Roman" w:hAnsi="Times New Roman"/>
          <w:sz w:val="24"/>
          <w:szCs w:val="24"/>
        </w:rPr>
        <w:tab/>
        <w:t>работы</w:t>
      </w:r>
    </w:p>
    <w:p w:rsidR="002649F5" w:rsidRPr="00522B0C" w:rsidRDefault="002649F5" w:rsidP="00522B0C">
      <w:pPr>
        <w:spacing w:after="0" w:line="360" w:lineRule="auto"/>
        <w:ind w:left="4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(актуальность, освоение методик, практическая значимость, соответствие структуре, оформление, стиль изложения материала, глубина владения материалом).</w:t>
      </w:r>
    </w:p>
    <w:p w:rsidR="002649F5" w:rsidRPr="00522B0C" w:rsidRDefault="002649F5" w:rsidP="00522B0C">
      <w:pPr>
        <w:spacing w:after="22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Тема 4.4</w:t>
      </w:r>
      <w:r w:rsidRPr="00522B0C">
        <w:rPr>
          <w:rFonts w:ascii="Times New Roman" w:hAnsi="Times New Roman"/>
          <w:b/>
          <w:sz w:val="24"/>
          <w:szCs w:val="24"/>
        </w:rPr>
        <w:t xml:space="preserve"> Редактирование текста.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Подготовка тезисов.</w:t>
      </w: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Подготовка</w:t>
      </w:r>
      <w:r w:rsidRPr="00522B0C">
        <w:rPr>
          <w:rFonts w:ascii="Times New Roman" w:hAnsi="Times New Roman"/>
          <w:b/>
          <w:sz w:val="24"/>
          <w:szCs w:val="24"/>
        </w:rPr>
        <w:tab/>
        <w:t xml:space="preserve">доклада, презентации (2 ч). </w:t>
      </w:r>
    </w:p>
    <w:p w:rsidR="002649F5" w:rsidRPr="00522B0C" w:rsidRDefault="002649F5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Грамматические, орфографические, стилистические ошибки, подготовка тезисов.</w:t>
      </w:r>
    </w:p>
    <w:p w:rsidR="002649F5" w:rsidRPr="00522B0C" w:rsidRDefault="002649F5" w:rsidP="00522B0C">
      <w:pPr>
        <w:spacing w:after="44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21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Подготовка</w:t>
      </w:r>
      <w:r w:rsidRPr="00522B0C">
        <w:rPr>
          <w:rFonts w:ascii="Times New Roman" w:hAnsi="Times New Roman"/>
          <w:sz w:val="24"/>
          <w:szCs w:val="24"/>
        </w:rPr>
        <w:tab/>
        <w:t>доклада,</w:t>
      </w:r>
      <w:r w:rsidRPr="00522B0C">
        <w:rPr>
          <w:rFonts w:ascii="Times New Roman" w:hAnsi="Times New Roman"/>
          <w:sz w:val="24"/>
          <w:szCs w:val="24"/>
        </w:rPr>
        <w:tab/>
        <w:t>подготовка</w:t>
      </w:r>
      <w:r w:rsidRPr="00522B0C">
        <w:rPr>
          <w:rFonts w:ascii="Times New Roman" w:hAnsi="Times New Roman"/>
          <w:sz w:val="24"/>
          <w:szCs w:val="24"/>
        </w:rPr>
        <w:tab/>
        <w:t>презентации</w:t>
      </w:r>
      <w:r w:rsidRPr="00522B0C">
        <w:rPr>
          <w:rFonts w:ascii="Times New Roman" w:hAnsi="Times New Roman"/>
          <w:sz w:val="24"/>
          <w:szCs w:val="24"/>
        </w:rPr>
        <w:tab/>
        <w:t>и</w:t>
      </w:r>
      <w:r w:rsidRPr="00522B0C">
        <w:rPr>
          <w:rFonts w:ascii="Times New Roman" w:hAnsi="Times New Roman"/>
          <w:sz w:val="24"/>
          <w:szCs w:val="24"/>
        </w:rPr>
        <w:tab/>
        <w:t>доклада выступления.</w:t>
      </w:r>
    </w:p>
    <w:p w:rsidR="002649F5" w:rsidRPr="00522B0C" w:rsidRDefault="002649F5" w:rsidP="00522B0C">
      <w:pPr>
        <w:spacing w:after="14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Доклад</w:t>
      </w:r>
    </w:p>
    <w:p w:rsidR="002649F5" w:rsidRPr="00522B0C" w:rsidRDefault="002649F5" w:rsidP="00522B0C">
      <w:pPr>
        <w:spacing w:after="14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5. Публичное выступление. Оппонирование</w:t>
      </w:r>
      <w:r w:rsidRPr="00522B0C">
        <w:rPr>
          <w:rFonts w:ascii="Times New Roman" w:hAnsi="Times New Roman"/>
          <w:sz w:val="24"/>
          <w:szCs w:val="24"/>
        </w:rPr>
        <w:t xml:space="preserve"> (6 ч)</w:t>
      </w:r>
    </w:p>
    <w:p w:rsidR="002649F5" w:rsidRPr="00522B0C" w:rsidRDefault="002649F5" w:rsidP="00522B0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Подготовка</w:t>
      </w:r>
      <w:r w:rsidRPr="00522B0C">
        <w:rPr>
          <w:rFonts w:ascii="Times New Roman" w:hAnsi="Times New Roman"/>
          <w:sz w:val="24"/>
          <w:szCs w:val="24"/>
        </w:rPr>
        <w:tab/>
        <w:t>к</w:t>
      </w:r>
      <w:r w:rsidRPr="00522B0C">
        <w:rPr>
          <w:rFonts w:ascii="Times New Roman" w:hAnsi="Times New Roman"/>
          <w:sz w:val="24"/>
          <w:szCs w:val="24"/>
        </w:rPr>
        <w:tab/>
        <w:t>конкурсным мероприятиям (2 ч)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Культура поведения выступающего, речи, приемы ораторского искусства, оппонирования. Критерии оценки.</w:t>
      </w:r>
    </w:p>
    <w:p w:rsidR="002649F5" w:rsidRPr="00522B0C" w:rsidRDefault="002649F5" w:rsidP="00522B0C">
      <w:pPr>
        <w:spacing w:after="4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Самооценка.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39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Участие детей в конкурсах, конференциях.</w:t>
      </w:r>
    </w:p>
    <w:p w:rsidR="002649F5" w:rsidRPr="00522B0C" w:rsidRDefault="002649F5" w:rsidP="00522B0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Подготовка</w:t>
      </w:r>
      <w:r w:rsidRPr="00522B0C">
        <w:rPr>
          <w:rFonts w:ascii="Times New Roman" w:hAnsi="Times New Roman"/>
          <w:sz w:val="24"/>
          <w:szCs w:val="24"/>
        </w:rPr>
        <w:tab/>
        <w:t>к</w:t>
      </w:r>
      <w:r w:rsidRPr="00522B0C">
        <w:rPr>
          <w:rFonts w:ascii="Times New Roman" w:hAnsi="Times New Roman"/>
          <w:sz w:val="24"/>
          <w:szCs w:val="24"/>
        </w:rPr>
        <w:tab/>
        <w:t>конкурсным мероприятиям (2 ч)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Культура поведения выступающего, речи, приемы ораторского искусства, оппонирования. Критерии оценки.</w:t>
      </w:r>
    </w:p>
    <w:p w:rsidR="002649F5" w:rsidRPr="00522B0C" w:rsidRDefault="002649F5" w:rsidP="00522B0C">
      <w:pPr>
        <w:spacing w:after="4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Самооценка.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39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Участие детей в конкурсах, конференциях.</w:t>
      </w:r>
    </w:p>
    <w:p w:rsidR="002649F5" w:rsidRPr="00522B0C" w:rsidRDefault="002649F5" w:rsidP="00522B0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Подготовка</w:t>
      </w:r>
      <w:r w:rsidRPr="00522B0C">
        <w:rPr>
          <w:rFonts w:ascii="Times New Roman" w:hAnsi="Times New Roman"/>
          <w:sz w:val="24"/>
          <w:szCs w:val="24"/>
        </w:rPr>
        <w:tab/>
        <w:t>к</w:t>
      </w:r>
      <w:r w:rsidRPr="00522B0C">
        <w:rPr>
          <w:rFonts w:ascii="Times New Roman" w:hAnsi="Times New Roman"/>
          <w:sz w:val="24"/>
          <w:szCs w:val="24"/>
        </w:rPr>
        <w:tab/>
        <w:t>конкурсным мероприятиям (2 ч)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2649F5" w:rsidRPr="00522B0C" w:rsidRDefault="002649F5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Культура поведения выступающего, речи, приемы ораторского искусства, оппонирования. Критерии оценки.</w:t>
      </w:r>
    </w:p>
    <w:p w:rsidR="002649F5" w:rsidRPr="00522B0C" w:rsidRDefault="002649F5" w:rsidP="00522B0C">
      <w:pPr>
        <w:spacing w:after="42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Самооценка.</w:t>
      </w:r>
    </w:p>
    <w:p w:rsidR="002649F5" w:rsidRPr="00522B0C" w:rsidRDefault="002649F5" w:rsidP="00522B0C">
      <w:pPr>
        <w:spacing w:after="20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2649F5" w:rsidRPr="00522B0C" w:rsidRDefault="002649F5" w:rsidP="00522B0C">
      <w:pPr>
        <w:spacing w:after="39"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Участие детей в конкурсах, конференциях.</w:t>
      </w:r>
    </w:p>
    <w:p w:rsidR="002649F5" w:rsidRPr="00522B0C" w:rsidRDefault="002649F5" w:rsidP="00522B0C">
      <w:pPr>
        <w:spacing w:after="14" w:line="360" w:lineRule="auto"/>
        <w:ind w:left="5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Участие детей в конкурсах, конференциях.</w:t>
      </w:r>
    </w:p>
    <w:p w:rsidR="002649F5" w:rsidRPr="00522B0C" w:rsidRDefault="002649F5" w:rsidP="00522B0C">
      <w:pPr>
        <w:pStyle w:val="pStyleTextCenter"/>
        <w:spacing w:line="360" w:lineRule="auto"/>
        <w:jc w:val="left"/>
        <w:rPr>
          <w:rStyle w:val="fStyleTextBold"/>
          <w:color w:val="auto"/>
          <w:sz w:val="24"/>
          <w:szCs w:val="24"/>
        </w:rPr>
      </w:pPr>
      <w:r w:rsidRPr="00522B0C">
        <w:rPr>
          <w:rStyle w:val="fStyleTextBold"/>
          <w:color w:val="auto"/>
          <w:sz w:val="24"/>
          <w:szCs w:val="24"/>
        </w:rPr>
        <w:t>Формы контроля: текущий контроль, тест, опрос, открытое занятие, конкурс, мониторинг и т.д.</w:t>
      </w:r>
    </w:p>
    <w:p w:rsidR="009A4D20" w:rsidRDefault="009A4D20" w:rsidP="009A4D20">
      <w:pPr>
        <w:spacing w:after="3" w:line="259" w:lineRule="auto"/>
        <w:ind w:left="900"/>
        <w:rPr>
          <w:rFonts w:ascii="Times New Roman" w:hAnsi="Times New Roman"/>
          <w:b/>
          <w:sz w:val="28"/>
        </w:rPr>
      </w:pPr>
    </w:p>
    <w:p w:rsidR="009A4D20" w:rsidRPr="002050BD" w:rsidRDefault="00DE7F62" w:rsidP="001969AA">
      <w:pPr>
        <w:spacing w:after="3" w:line="259" w:lineRule="auto"/>
        <w:ind w:left="9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1.3.2</w:t>
      </w:r>
      <w:r w:rsidR="00060405" w:rsidRPr="002050BD">
        <w:rPr>
          <w:rFonts w:ascii="Times New Roman" w:hAnsi="Times New Roman"/>
          <w:b/>
          <w:sz w:val="28"/>
          <w:szCs w:val="28"/>
        </w:rPr>
        <w:t xml:space="preserve">   </w:t>
      </w:r>
      <w:r w:rsidR="009A4D20" w:rsidRPr="002050BD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9A4D20" w:rsidRPr="002050BD" w:rsidRDefault="009A4D20" w:rsidP="001969AA">
      <w:pPr>
        <w:spacing w:after="3" w:line="259" w:lineRule="auto"/>
        <w:ind w:left="900"/>
        <w:jc w:val="center"/>
        <w:rPr>
          <w:rFonts w:ascii="Times New Roman" w:hAnsi="Times New Roman"/>
          <w:b/>
          <w:sz w:val="28"/>
          <w:szCs w:val="28"/>
        </w:rPr>
      </w:pPr>
      <w:r w:rsidRPr="002050BD">
        <w:rPr>
          <w:rFonts w:ascii="Times New Roman" w:hAnsi="Times New Roman"/>
          <w:b/>
          <w:sz w:val="28"/>
          <w:szCs w:val="28"/>
        </w:rPr>
        <w:t>Театр моды «Вдохновение»</w:t>
      </w:r>
    </w:p>
    <w:p w:rsidR="009A4D20" w:rsidRPr="00145E8A" w:rsidRDefault="009A4D20" w:rsidP="001969AA">
      <w:pPr>
        <w:spacing w:after="3" w:line="259" w:lineRule="auto"/>
        <w:ind w:left="900"/>
        <w:jc w:val="center"/>
        <w:rPr>
          <w:rFonts w:ascii="Times New Roman" w:hAnsi="Times New Roman"/>
          <w:b/>
          <w:sz w:val="24"/>
          <w:szCs w:val="24"/>
        </w:rPr>
      </w:pPr>
      <w:r w:rsidRPr="00145E8A">
        <w:rPr>
          <w:rFonts w:ascii="Times New Roman" w:hAnsi="Times New Roman"/>
          <w:b/>
          <w:sz w:val="24"/>
          <w:szCs w:val="24"/>
        </w:rPr>
        <w:t xml:space="preserve">Учебный план 2 года обучения (базовый </w:t>
      </w:r>
      <w:r w:rsidR="00145E8A">
        <w:rPr>
          <w:rFonts w:ascii="Times New Roman" w:hAnsi="Times New Roman"/>
          <w:b/>
          <w:sz w:val="24"/>
          <w:szCs w:val="24"/>
        </w:rPr>
        <w:t>уровень</w:t>
      </w:r>
      <w:r w:rsidRPr="00145E8A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9728" w:type="dxa"/>
        <w:tblInd w:w="2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63" w:type="dxa"/>
          <w:left w:w="111" w:type="dxa"/>
          <w:right w:w="115" w:type="dxa"/>
        </w:tblCellMar>
        <w:tblLook w:val="04A0"/>
      </w:tblPr>
      <w:tblGrid>
        <w:gridCol w:w="1131"/>
        <w:gridCol w:w="17"/>
        <w:gridCol w:w="4884"/>
        <w:gridCol w:w="579"/>
        <w:gridCol w:w="708"/>
        <w:gridCol w:w="567"/>
        <w:gridCol w:w="269"/>
        <w:gridCol w:w="1573"/>
      </w:tblGrid>
      <w:tr w:rsidR="009A4D20" w:rsidRPr="00244CBB" w:rsidTr="00522B0C">
        <w:trPr>
          <w:trHeight w:val="320"/>
        </w:trPr>
        <w:tc>
          <w:tcPr>
            <w:tcW w:w="1131" w:type="dxa"/>
            <w:vMerge w:val="restart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01" w:type="dxa"/>
            <w:gridSpan w:val="2"/>
            <w:vMerge w:val="restart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Название раздела, темы.</w:t>
            </w:r>
          </w:p>
        </w:tc>
        <w:tc>
          <w:tcPr>
            <w:tcW w:w="2123" w:type="dxa"/>
            <w:gridSpan w:val="4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73" w:type="dxa"/>
            <w:shd w:val="clear" w:color="auto" w:fill="auto"/>
          </w:tcPr>
          <w:p w:rsidR="009A4D20" w:rsidRPr="00522B0C" w:rsidRDefault="009A4D20" w:rsidP="00522B0C">
            <w:pPr>
              <w:spacing w:after="1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аттестации, контроля.</w:t>
            </w:r>
          </w:p>
        </w:tc>
      </w:tr>
      <w:tr w:rsidR="009A4D20" w:rsidRPr="00244CBB" w:rsidTr="00522B0C">
        <w:trPr>
          <w:trHeight w:val="657"/>
        </w:trPr>
        <w:tc>
          <w:tcPr>
            <w:tcW w:w="1131" w:type="dxa"/>
            <w:vMerge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vMerge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Все го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Теори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я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Прак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тика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55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Модуль «Композиция костюма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е</w:t>
            </w:r>
          </w:p>
        </w:tc>
      </w:tr>
      <w:tr w:rsidR="009A4D20" w:rsidRPr="00244CBB" w:rsidTr="00522B0C">
        <w:trPr>
          <w:trHeight w:val="333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Основные элементы композиции  костюма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34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Орнамент в композиции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34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Орнамент в композиции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34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Орнамент в композиции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1969AA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18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Графические техники в композиции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работ.</w:t>
            </w:r>
          </w:p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Выставка.</w:t>
            </w:r>
          </w:p>
        </w:tc>
      </w:tr>
      <w:tr w:rsidR="009A4D20" w:rsidRPr="00244CBB" w:rsidTr="00522B0C">
        <w:trPr>
          <w:trHeight w:val="484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Графические техники в композиции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1969AA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84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Графические техники в композиции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1969AA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32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 w:righ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Цветовые гармонии. Цветовые гармонии в костюме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558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 и фактура в композиции.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работ.</w:t>
            </w:r>
          </w:p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Выставка.</w:t>
            </w:r>
          </w:p>
        </w:tc>
      </w:tr>
      <w:tr w:rsidR="009A4D20" w:rsidRPr="00244CBB" w:rsidTr="00522B0C">
        <w:trPr>
          <w:trHeight w:val="638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 и фактура в композиции.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1969AA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78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 и фактура в композиции.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86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 и фактура в композиции.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398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4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Фэшен</w:t>
            </w:r>
            <w:proofErr w:type="spellEnd"/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- иллюстрация.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76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рисования модельной фигуры.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4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рисования модельной фигуры.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4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рисования модельной фигуры.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4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рисования модельной фигуры.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4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рисования модельной фигуры.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6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4.2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рисования фигуры человека в движении.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Выставка работ.</w:t>
            </w:r>
          </w:p>
        </w:tc>
      </w:tr>
      <w:tr w:rsidR="009A4D20" w:rsidRPr="00244CBB" w:rsidTr="00522B0C">
        <w:trPr>
          <w:trHeight w:val="66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рисования фигуры человека в движении.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6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Особенности рисования фигуры человека в движении.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60"/>
        </w:trPr>
        <w:tc>
          <w:tcPr>
            <w:tcW w:w="1131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17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История костюма.</w:t>
            </w:r>
          </w:p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Западноевропейский костюм.</w:t>
            </w:r>
          </w:p>
        </w:tc>
        <w:tc>
          <w:tcPr>
            <w:tcW w:w="579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rPr>
          <w:trHeight w:val="640"/>
        </w:trPr>
        <w:tc>
          <w:tcPr>
            <w:tcW w:w="1131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Костюм западной Европы в эпоху средневековья.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rPr>
          <w:trHeight w:val="640"/>
        </w:trPr>
        <w:tc>
          <w:tcPr>
            <w:tcW w:w="1131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Костюм западной Европы в эпоху средневековья.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rPr>
          <w:trHeight w:val="640"/>
        </w:trPr>
        <w:tc>
          <w:tcPr>
            <w:tcW w:w="1131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Костюм западной Европы в эпоху средневековья.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rPr>
          <w:trHeight w:val="340"/>
        </w:trPr>
        <w:tc>
          <w:tcPr>
            <w:tcW w:w="1131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5.2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Костюм эпохи Возрождения.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Выставка работ.</w:t>
            </w:r>
          </w:p>
        </w:tc>
      </w:tr>
      <w:tr w:rsidR="0045536B" w:rsidRPr="00244CBB" w:rsidTr="00522B0C">
        <w:trPr>
          <w:trHeight w:val="340"/>
        </w:trPr>
        <w:tc>
          <w:tcPr>
            <w:tcW w:w="1131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Костюм эпохи Возрождения.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rPr>
          <w:trHeight w:val="340"/>
        </w:trPr>
        <w:tc>
          <w:tcPr>
            <w:tcW w:w="1131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Костюм эпохи Возрождения.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Просмотр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работ</w:t>
            </w:r>
          </w:p>
        </w:tc>
      </w:tr>
      <w:tr w:rsidR="0045536B" w:rsidRPr="00244CBB" w:rsidTr="00522B0C">
        <w:trPr>
          <w:trHeight w:val="640"/>
        </w:trPr>
        <w:tc>
          <w:tcPr>
            <w:tcW w:w="1131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Тема 5.3</w:t>
            </w:r>
          </w:p>
        </w:tc>
        <w:tc>
          <w:tcPr>
            <w:tcW w:w="4901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Стиль Классицизм, Ампир, Модерн.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rPr>
          <w:trHeight w:val="640"/>
        </w:trPr>
        <w:tc>
          <w:tcPr>
            <w:tcW w:w="1131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Стиль Классицизм, Ампир, Модерн.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645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3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Модуль «Дефиле»</w:t>
            </w:r>
          </w:p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4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Дефиле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42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шага.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42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шага.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8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Развороты на подиуме.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8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Развороты на подиуме.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Выставка работ.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66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Дефиле с простыми. И сложными поворотами.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66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Дефиле с простыми. И сложными поворотами.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96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2.4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Групповое дефиле парами и тройками с простейшими и сложными поворотами.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Учебная постановка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622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Групповое дефиле парами и тройками с простейшими и сложными поворотами.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61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Групповое дефиле парами и тройками с простейшими и сложными поворотами.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4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Основы классического танца.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40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443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Позиции рук и ног в классическом танце.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Учебная постановка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Позиции рук и ног в классическом танце.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39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Позиции рук и ног в классическом танце.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42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402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 w:right="9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телесность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296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 w:right="9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телесность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45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терапию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Фотосессия</w:t>
            </w:r>
            <w:proofErr w:type="spellEnd"/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289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терапию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41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терапию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49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Культурно – образовательная деятельность.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35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Собеседование.Просмотр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35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Собеседование.Просмотр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8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8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432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концерты.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7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концерты.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420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концерты.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концерты.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3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Модуль «Актёрское мастерство»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2050BD" w:rsidP="00522B0C">
            <w:pPr>
              <w:spacing w:after="0" w:line="240" w:lineRule="auto"/>
              <w:ind w:left="111" w:right="96" w:hanging="8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</w:t>
            </w:r>
            <w:r w:rsidR="0045536B" w:rsidRPr="00522B0C">
              <w:rPr>
                <w:rFonts w:ascii="Times New Roman" w:hAnsi="Times New Roman"/>
                <w:sz w:val="24"/>
                <w:szCs w:val="24"/>
              </w:rPr>
              <w:t>обеседование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Работа актера над собой. Тренинг.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 w:right="14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Приемы релаксации, концентрации внимания, дыхания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 w:right="14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Приемы релаксации, концентрации внимания, дыхания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 w:right="14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Приемы релаксации, концентрации внимания, дыхания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Мускульная свобода. Снятие зажимов.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Мускульная свобода. Снятие зажимов.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Мускульная свобода. Снятие зажимов.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17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Сценический образ как «комплекс отношений»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17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Сценический образ как «комплекс отношений»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17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Сценический образ как «комплекс отношений»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17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Сценический образ как «комплекс отношений»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Сценическое движение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 w:right="-5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Движение и музыка. Музыкально-ритмические этюды типа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мимодрамм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 w:right="-5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Движение и музыка. Музыкально-ритмические этюды типа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мимодрамм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Развитие артистических навыков, искусство перевоплощения.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Развитие артистических навыков, искусство перевоплощения.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Развитие сценической смелости и непосредственности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Развитие сценической смелости и непосредственности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Актёрские образы, навык сценической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подачи образа в условиях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показа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Учебная </w:t>
            </w: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постановка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Актёрские образы, навык сценической подачи образа в условиях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показа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Учебная постановка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Актёрские образы, навык сценической подачи образа в условиях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показа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Учебная постановка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Культурно –образовате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льная</w:t>
            </w:r>
          </w:p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4.2</w:t>
            </w:r>
          </w:p>
        </w:tc>
        <w:tc>
          <w:tcPr>
            <w:tcW w:w="4884" w:type="dxa"/>
            <w:shd w:val="clear" w:color="auto" w:fill="auto"/>
            <w:vAlign w:val="center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  <w:vAlign w:val="center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  <w:vAlign w:val="center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  <w:vAlign w:val="center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концерты.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Конкурсы, концерты.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3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Введение. Модуль «Проектная деятельность»</w:t>
            </w:r>
          </w:p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Собеседован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ие</w:t>
            </w:r>
            <w:proofErr w:type="spellEnd"/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Проект в области истории костюма и ДПИ. Планирование проекта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Типы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проектов.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Понятийный аппарат.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Структура проекта: введение, основная часть, заключение.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Структура проекта: введение, основная часть, заключение.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Ситуация и проблема. Постановка цели.</w:t>
            </w:r>
          </w:p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Формулирование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темы,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цели и задач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Источники информации в области истории костюма и</w:t>
            </w:r>
          </w:p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ДПИ. Сбор и обработка.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tabs>
                <w:tab w:val="center" w:pos="463"/>
                <w:tab w:val="center" w:pos="1163"/>
                <w:tab w:val="center" w:pos="2093"/>
                <w:tab w:val="center" w:pos="3020"/>
                <w:tab w:val="center" w:pos="3482"/>
              </w:tabs>
              <w:spacing w:after="23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Работа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каталогами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со</w:t>
            </w:r>
          </w:p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справочной литературой 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Тема 3.2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Правила оформления библиографических ресурсов.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tabs>
                <w:tab w:val="center" w:pos="438"/>
                <w:tab w:val="center" w:pos="1736"/>
                <w:tab w:val="center" w:pos="2768"/>
                <w:tab w:val="center" w:pos="3365"/>
              </w:tabs>
              <w:spacing w:after="23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Поиск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информации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сети</w:t>
            </w:r>
          </w:p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Интернет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3.4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17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Оформление</w:t>
            </w:r>
          </w:p>
          <w:p w:rsidR="0045536B" w:rsidRPr="00522B0C" w:rsidRDefault="0045536B" w:rsidP="00522B0C">
            <w:pPr>
              <w:spacing w:after="46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Интернет-источников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Ссылки и правила оформления ссылок.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93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1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План реализации проекта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Составление плана работы над проектом.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Способы первичной обработки</w:t>
            </w:r>
          </w:p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информации 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Чтение текста с пометками. План текста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5.2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Работа в программе MS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Word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45536B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5.3</w:t>
            </w:r>
          </w:p>
        </w:tc>
        <w:tc>
          <w:tcPr>
            <w:tcW w:w="4884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Работа в программе MS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9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536B" w:rsidRPr="00522B0C" w:rsidRDefault="0045536B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5.4</w:t>
            </w: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17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Работа в программе MS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</w:p>
          <w:p w:rsidR="00FC3A96" w:rsidRPr="00522B0C" w:rsidRDefault="00FC3A96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5.5</w:t>
            </w: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17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по копированию и редактированию текстового и иллюстративного материала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5.6</w:t>
            </w: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Составление таблиц, диаграмм, презентаций.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6.</w:t>
            </w: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Работа над проектом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6.1</w:t>
            </w: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проектом.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Наблюдение. Просмотр работ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проектом.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Наблюдение. Просмотр работ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проектом.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Наблюдение. Просмотр работ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проектом.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Наблюдение. Просмотр работ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проектом.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Наблюдение. Просмотр работ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lastRenderedPageBreak/>
              <w:t>Тема 6.2</w:t>
            </w: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Обработка результатов Подготовка доклада и презентации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Обработка результатов Подготовка доклада и презентации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6.3</w:t>
            </w: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 w:right="5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Анализ выступления, самоанализ.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6.4</w:t>
            </w: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конкурсным мероприятиям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Концертные выступления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конкурсным мероприятиям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Концертные выступления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конкурсным мероприятиям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Концертные выступления</w:t>
            </w:r>
          </w:p>
        </w:tc>
      </w:tr>
      <w:tr w:rsidR="00FC3A96" w:rsidRPr="00244CBB" w:rsidTr="00522B0C">
        <w:tblPrEx>
          <w:tblCellMar>
            <w:top w:w="66" w:type="dxa"/>
          </w:tblCellMar>
        </w:tblPrEx>
        <w:trPr>
          <w:trHeight w:val="328"/>
        </w:trPr>
        <w:tc>
          <w:tcPr>
            <w:tcW w:w="1148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79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708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  <w:shd w:val="clear" w:color="auto" w:fill="auto"/>
          </w:tcPr>
          <w:p w:rsidR="00FC3A96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D20" w:rsidRDefault="009A4D20" w:rsidP="009A4D20">
      <w:pPr>
        <w:pStyle w:val="pStyleTextCenter"/>
        <w:spacing w:line="240" w:lineRule="auto"/>
        <w:jc w:val="left"/>
        <w:rPr>
          <w:b/>
          <w:sz w:val="24"/>
          <w:szCs w:val="24"/>
        </w:rPr>
      </w:pPr>
    </w:p>
    <w:p w:rsidR="009A4D20" w:rsidRPr="00522B0C" w:rsidRDefault="009A4D20" w:rsidP="00522B0C">
      <w:pPr>
        <w:pStyle w:val="pStyleTextCenter"/>
        <w:spacing w:line="360" w:lineRule="auto"/>
        <w:jc w:val="left"/>
        <w:rPr>
          <w:rStyle w:val="fStyleTextBold"/>
          <w:color w:val="auto"/>
          <w:sz w:val="24"/>
          <w:szCs w:val="24"/>
        </w:rPr>
      </w:pPr>
      <w:r w:rsidRPr="00522B0C">
        <w:rPr>
          <w:b/>
          <w:sz w:val="24"/>
          <w:szCs w:val="24"/>
        </w:rPr>
        <w:t>Формы контроля</w:t>
      </w:r>
      <w:r w:rsidRPr="00522B0C">
        <w:rPr>
          <w:rStyle w:val="fStyleTextBold"/>
          <w:color w:val="auto"/>
          <w:sz w:val="24"/>
          <w:szCs w:val="24"/>
        </w:rPr>
        <w:t>: текущий контроль, тест, опрос, открытое занятие, конкурс, мониторинг и т.д.</w:t>
      </w:r>
    </w:p>
    <w:p w:rsidR="009A4D20" w:rsidRPr="00522B0C" w:rsidRDefault="009A4D20" w:rsidP="00522B0C">
      <w:pPr>
        <w:spacing w:line="360" w:lineRule="auto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Система контроля, анализа и оценивания образовательных результатов. </w:t>
      </w:r>
    </w:p>
    <w:p w:rsidR="009A4D20" w:rsidRPr="00522B0C" w:rsidRDefault="009A4D20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 xml:space="preserve">Вводная аттестация: </w:t>
      </w:r>
      <w:r w:rsidRPr="00522B0C">
        <w:rPr>
          <w:rFonts w:ascii="Times New Roman" w:hAnsi="Times New Roman"/>
          <w:sz w:val="24"/>
          <w:szCs w:val="24"/>
        </w:rPr>
        <w:t xml:space="preserve">определение исходного уровня знаний и умений. </w:t>
      </w:r>
    </w:p>
    <w:p w:rsidR="009A4D20" w:rsidRPr="00522B0C" w:rsidRDefault="009A4D20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Уроки-конкурсы «Первое знакомство», «Путешествие в королевство Моды», «Дом моделей». Анкетирование, беседы. </w:t>
      </w:r>
    </w:p>
    <w:p w:rsidR="009A4D20" w:rsidRPr="00522B0C" w:rsidRDefault="009A4D20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 xml:space="preserve">Промежуточная аттестация: </w:t>
      </w:r>
      <w:r w:rsidRPr="00522B0C">
        <w:rPr>
          <w:rFonts w:ascii="Times New Roman" w:hAnsi="Times New Roman"/>
          <w:sz w:val="24"/>
          <w:szCs w:val="24"/>
        </w:rPr>
        <w:t xml:space="preserve">определение уровня усвоения изучаемого материала по тестам, опросам, качеству выполненных изделий. </w:t>
      </w:r>
    </w:p>
    <w:p w:rsidR="009A4D20" w:rsidRPr="00522B0C" w:rsidRDefault="009A4D20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Зачеты по разделам, уроки-конкурсы, текущие выставки. </w:t>
      </w:r>
    </w:p>
    <w:p w:rsidR="009A4D20" w:rsidRPr="00522B0C" w:rsidRDefault="009A4D20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 xml:space="preserve">Итоговая аттестация: </w:t>
      </w:r>
      <w:r w:rsidRPr="00522B0C">
        <w:rPr>
          <w:rFonts w:ascii="Times New Roman" w:hAnsi="Times New Roman"/>
          <w:sz w:val="24"/>
          <w:szCs w:val="24"/>
        </w:rPr>
        <w:t xml:space="preserve">Определение творческого образовательного потенциала и степени усвоения теоретических и практических ЗУН, </w:t>
      </w:r>
      <w:proofErr w:type="spellStart"/>
      <w:r w:rsidRPr="00522B0C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личностных качеств. </w:t>
      </w:r>
    </w:p>
    <w:p w:rsidR="009A4D20" w:rsidRPr="00522B0C" w:rsidRDefault="009A4D20" w:rsidP="00522B0C">
      <w:pPr>
        <w:pStyle w:val="a6"/>
        <w:numPr>
          <w:ilvl w:val="0"/>
          <w:numId w:val="5"/>
        </w:numPr>
        <w:spacing w:line="360" w:lineRule="auto"/>
        <w:ind w:right="159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Открытые уроки, урок «Экзамен», подиумы, выставки. </w:t>
      </w:r>
    </w:p>
    <w:p w:rsidR="009A4D20" w:rsidRPr="00522B0C" w:rsidRDefault="009A4D20" w:rsidP="00522B0C">
      <w:pPr>
        <w:spacing w:after="3" w:line="360" w:lineRule="auto"/>
        <w:ind w:left="296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Лучшие работы демонстрируются на выставках и подиумах, поощряются грамотами и призами.           </w:t>
      </w:r>
      <w:r w:rsidRPr="00522B0C">
        <w:rPr>
          <w:rFonts w:ascii="Times New Roman" w:hAnsi="Times New Roman"/>
          <w:i/>
          <w:sz w:val="24"/>
          <w:szCs w:val="24"/>
        </w:rPr>
        <w:t xml:space="preserve">                 </w:t>
      </w:r>
    </w:p>
    <w:p w:rsidR="009A4D20" w:rsidRPr="00FC3A96" w:rsidRDefault="009A4D20" w:rsidP="009A4D20">
      <w:pPr>
        <w:spacing w:after="3" w:line="259" w:lineRule="auto"/>
        <w:ind w:left="296"/>
        <w:rPr>
          <w:rFonts w:ascii="Times New Roman" w:hAnsi="Times New Roman"/>
          <w:b/>
          <w:sz w:val="28"/>
          <w:szCs w:val="28"/>
        </w:rPr>
      </w:pPr>
    </w:p>
    <w:p w:rsidR="00145E8A" w:rsidRPr="00522B0C" w:rsidRDefault="009A4D20" w:rsidP="00522B0C">
      <w:pPr>
        <w:spacing w:after="3" w:line="360" w:lineRule="auto"/>
        <w:ind w:left="296"/>
        <w:jc w:val="both"/>
        <w:rPr>
          <w:rFonts w:ascii="Times New Roman" w:hAnsi="Times New Roman"/>
          <w:b/>
          <w:i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>Содержание учебного плана</w:t>
      </w:r>
      <w:r w:rsidR="00145E8A" w:rsidRPr="00522B0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145E8A" w:rsidRPr="00522B0C">
        <w:rPr>
          <w:rFonts w:ascii="Times New Roman" w:hAnsi="Times New Roman"/>
          <w:b/>
          <w:i/>
          <w:sz w:val="24"/>
          <w:szCs w:val="24"/>
        </w:rPr>
        <w:t>тетара</w:t>
      </w:r>
      <w:proofErr w:type="spellEnd"/>
      <w:r w:rsidR="00145E8A" w:rsidRPr="00522B0C">
        <w:rPr>
          <w:rFonts w:ascii="Times New Roman" w:hAnsi="Times New Roman"/>
          <w:b/>
          <w:i/>
          <w:sz w:val="24"/>
          <w:szCs w:val="24"/>
        </w:rPr>
        <w:t xml:space="preserve"> моды «Вдохновение»</w:t>
      </w:r>
    </w:p>
    <w:p w:rsidR="009A4D20" w:rsidRPr="00522B0C" w:rsidRDefault="00145E8A" w:rsidP="00522B0C">
      <w:pPr>
        <w:spacing w:after="3" w:line="360" w:lineRule="auto"/>
        <w:ind w:left="296"/>
        <w:jc w:val="both"/>
        <w:rPr>
          <w:rFonts w:ascii="Times New Roman" w:hAnsi="Times New Roman"/>
          <w:b/>
          <w:i/>
          <w:sz w:val="24"/>
          <w:szCs w:val="24"/>
        </w:rPr>
      </w:pPr>
      <w:r w:rsidRPr="00522B0C">
        <w:rPr>
          <w:rFonts w:ascii="Times New Roman" w:hAnsi="Times New Roman"/>
          <w:b/>
          <w:i/>
          <w:sz w:val="24"/>
          <w:szCs w:val="24"/>
        </w:rPr>
        <w:t xml:space="preserve"> 2 год</w:t>
      </w:r>
      <w:r w:rsidR="009A4D20" w:rsidRPr="00522B0C">
        <w:rPr>
          <w:rFonts w:ascii="Times New Roman" w:hAnsi="Times New Roman"/>
          <w:b/>
          <w:i/>
          <w:sz w:val="24"/>
          <w:szCs w:val="24"/>
        </w:rPr>
        <w:t xml:space="preserve"> об</w:t>
      </w:r>
      <w:r w:rsidRPr="00522B0C">
        <w:rPr>
          <w:rFonts w:ascii="Times New Roman" w:hAnsi="Times New Roman"/>
          <w:b/>
          <w:i/>
          <w:sz w:val="24"/>
          <w:szCs w:val="24"/>
        </w:rPr>
        <w:t>учения</w:t>
      </w:r>
      <w:r w:rsidR="009A4D20" w:rsidRPr="00522B0C">
        <w:rPr>
          <w:rFonts w:ascii="Times New Roman" w:hAnsi="Times New Roman"/>
          <w:b/>
          <w:i/>
          <w:sz w:val="24"/>
          <w:szCs w:val="24"/>
        </w:rPr>
        <w:t>(базовый уровень)</w:t>
      </w:r>
    </w:p>
    <w:p w:rsidR="009A4D20" w:rsidRPr="00522B0C" w:rsidRDefault="009A4D20" w:rsidP="00522B0C">
      <w:pPr>
        <w:spacing w:after="3" w:line="360" w:lineRule="auto"/>
        <w:ind w:left="296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Модуль «Композиция костюма»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Раздел. 1 Вводное занятие (2 ч)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Знакомство с группой. Игры на знакомство. Выставка лучших работ объединения, выполненных в предыдущие годы. Инструктаж по технике безопасности. Знакомство с программой и режимом работы. Решение организационных вопросов. </w:t>
      </w:r>
      <w:r w:rsidRPr="00522B0C">
        <w:rPr>
          <w:rFonts w:ascii="Times New Roman" w:hAnsi="Times New Roman"/>
          <w:b/>
          <w:sz w:val="24"/>
          <w:szCs w:val="24"/>
        </w:rPr>
        <w:t xml:space="preserve">Контроль </w:t>
      </w:r>
      <w:r w:rsidRPr="00522B0C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2 Основные элементы композиции костюма.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2.1 Декоративная стилизация, трансформация природных мотивов (2 ч)</w:t>
      </w:r>
    </w:p>
    <w:p w:rsidR="009A4D20" w:rsidRPr="00522B0C" w:rsidRDefault="009A4D20" w:rsidP="00522B0C">
      <w:pPr>
        <w:spacing w:after="55" w:line="360" w:lineRule="auto"/>
        <w:ind w:right="84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Особенности построения орнаментальных композиций из геометрических форм.</w:t>
      </w:r>
    </w:p>
    <w:p w:rsidR="009A4D20" w:rsidRPr="00522B0C" w:rsidRDefault="009A4D20" w:rsidP="00522B0C">
      <w:pPr>
        <w:spacing w:after="88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Присутствие орнамента, декора в костюме должно быть обосновано и вызвано стремлением придать модели большую художественную выразительность.</w:t>
      </w:r>
    </w:p>
    <w:p w:rsidR="009A4D20" w:rsidRPr="00522B0C" w:rsidRDefault="009A4D20" w:rsidP="00522B0C">
      <w:pPr>
        <w:spacing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Используя орнамент разработать 2-3 варианта </w:t>
      </w:r>
      <w:proofErr w:type="spellStart"/>
      <w:r w:rsidRPr="00522B0C">
        <w:rPr>
          <w:rFonts w:ascii="Times New Roman" w:hAnsi="Times New Roman"/>
          <w:sz w:val="24"/>
          <w:szCs w:val="24"/>
        </w:rPr>
        <w:t>фор-эскиза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Характер фор-эскизов – графический.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2.1 Декоративная стилизация, трансформация природных мотивов (2 ч)</w:t>
      </w:r>
    </w:p>
    <w:p w:rsidR="009A4D20" w:rsidRPr="00522B0C" w:rsidRDefault="009A4D20" w:rsidP="00522B0C">
      <w:pPr>
        <w:spacing w:after="55" w:line="360" w:lineRule="auto"/>
        <w:ind w:right="84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Особенности построения орнаментальных композиций из геометрических форм с округлыми формами. Сочетание геометрических форм в одном предмете.</w:t>
      </w:r>
    </w:p>
    <w:p w:rsidR="009A4D20" w:rsidRPr="00522B0C" w:rsidRDefault="009A4D20" w:rsidP="00522B0C">
      <w:pPr>
        <w:spacing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Используя определенные формы создать шаблон (макет) изделия.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2.1 Декоративная стилизация, трансформация природных мотивов (2 ч).</w:t>
      </w:r>
    </w:p>
    <w:p w:rsidR="009A4D20" w:rsidRPr="00522B0C" w:rsidRDefault="009A4D20" w:rsidP="00522B0C">
      <w:pPr>
        <w:spacing w:after="55" w:line="360" w:lineRule="auto"/>
        <w:ind w:right="84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Изучение орнаментов в народном костюме.</w:t>
      </w:r>
    </w:p>
    <w:p w:rsidR="009A4D20" w:rsidRPr="00522B0C" w:rsidRDefault="009A4D20" w:rsidP="00522B0C">
      <w:pPr>
        <w:spacing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Создать шаблон (трафарет)  народного орнамента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2.2. Графические техники в композиции (2 ч).</w:t>
      </w:r>
    </w:p>
    <w:p w:rsidR="009A4D20" w:rsidRPr="00522B0C" w:rsidRDefault="009A4D20" w:rsidP="00522B0C">
      <w:pPr>
        <w:spacing w:after="59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Знакомство с различными техниками и приемами </w:t>
      </w:r>
      <w:proofErr w:type="spellStart"/>
      <w:r w:rsidRPr="00522B0C">
        <w:rPr>
          <w:rFonts w:ascii="Times New Roman" w:hAnsi="Times New Roman"/>
          <w:sz w:val="24"/>
          <w:szCs w:val="24"/>
        </w:rPr>
        <w:t>эскизирования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, которые позволяет расширить диапазон творческого поиска, находить более выразительные способы изображения образов костюма. Изучить под руководством преподавателя следующие техники и приемы: пастель в трафарете, карандаш в трафарете, коллаж с </w:t>
      </w:r>
      <w:proofErr w:type="spellStart"/>
      <w:r w:rsidRPr="00522B0C">
        <w:rPr>
          <w:rFonts w:ascii="Times New Roman" w:hAnsi="Times New Roman"/>
          <w:sz w:val="24"/>
          <w:szCs w:val="24"/>
        </w:rPr>
        <w:t>фроттажем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numPr>
          <w:ilvl w:val="0"/>
          <w:numId w:val="29"/>
        </w:numPr>
        <w:spacing w:after="74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Разработка   серии фор-эскизов в различных техниках. Характер фор-эскизов – графический; подача – в зависимости от выбранной техники: пастель в трафарете, карандаш в трафарете, коллаж с </w:t>
      </w:r>
      <w:proofErr w:type="spellStart"/>
      <w:r w:rsidRPr="00522B0C">
        <w:rPr>
          <w:rFonts w:ascii="Times New Roman" w:hAnsi="Times New Roman"/>
          <w:sz w:val="24"/>
          <w:szCs w:val="24"/>
        </w:rPr>
        <w:t>фроттажем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2.2. Графические техники в композиции (2 ч).</w:t>
      </w:r>
    </w:p>
    <w:p w:rsidR="009A4D20" w:rsidRPr="00522B0C" w:rsidRDefault="009A4D20" w:rsidP="00522B0C">
      <w:pPr>
        <w:spacing w:after="59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Знакомство с различными техниками и приемами </w:t>
      </w:r>
      <w:proofErr w:type="spellStart"/>
      <w:r w:rsidRPr="00522B0C">
        <w:rPr>
          <w:rFonts w:ascii="Times New Roman" w:hAnsi="Times New Roman"/>
          <w:sz w:val="24"/>
          <w:szCs w:val="24"/>
        </w:rPr>
        <w:t>эскизирования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, которые позволяет расширить диапазон творческого поиска, находить более выразительные способы изображения </w:t>
      </w:r>
      <w:r w:rsidRPr="00522B0C">
        <w:rPr>
          <w:rFonts w:ascii="Times New Roman" w:hAnsi="Times New Roman"/>
          <w:sz w:val="24"/>
          <w:szCs w:val="24"/>
        </w:rPr>
        <w:lastRenderedPageBreak/>
        <w:t>образов костюма. Изучить под руководством преподавателя следующие техники и приемы: монотипия, по сырому, сухая кисть.</w:t>
      </w:r>
    </w:p>
    <w:p w:rsidR="009A4D20" w:rsidRPr="00522B0C" w:rsidRDefault="009A4D20" w:rsidP="00522B0C">
      <w:pPr>
        <w:spacing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numPr>
          <w:ilvl w:val="0"/>
          <w:numId w:val="30"/>
        </w:numPr>
        <w:spacing w:after="74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Разработка   серии фор-эскизов в различных техниках. Характер фор-эскизов – графический; подача – в зависимости от выбранной техники: монотипия, по сырому, сухая кисть.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2.2. Графические техники в композиции (2 ч).</w:t>
      </w:r>
    </w:p>
    <w:p w:rsidR="009A4D20" w:rsidRPr="00522B0C" w:rsidRDefault="009A4D20" w:rsidP="00522B0C">
      <w:pPr>
        <w:spacing w:after="59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Знакомство с различными техниками и приемами </w:t>
      </w:r>
      <w:proofErr w:type="spellStart"/>
      <w:r w:rsidRPr="00522B0C">
        <w:rPr>
          <w:rFonts w:ascii="Times New Roman" w:hAnsi="Times New Roman"/>
          <w:sz w:val="24"/>
          <w:szCs w:val="24"/>
        </w:rPr>
        <w:t>эскизирования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, которые позволяет расширить диапазон творческого поиска, находить более выразительные способы изображения образов костюма. Изучить под руководством преподавателя следующие техники и приемы: клякса, </w:t>
      </w:r>
      <w:proofErr w:type="spellStart"/>
      <w:r w:rsidRPr="00522B0C">
        <w:rPr>
          <w:rFonts w:ascii="Times New Roman" w:hAnsi="Times New Roman"/>
          <w:sz w:val="24"/>
          <w:szCs w:val="24"/>
        </w:rPr>
        <w:t>гротта</w:t>
      </w:r>
      <w:proofErr w:type="spellEnd"/>
    </w:p>
    <w:p w:rsidR="009A4D20" w:rsidRPr="00522B0C" w:rsidRDefault="009A4D20" w:rsidP="00522B0C">
      <w:pPr>
        <w:spacing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61" w:line="36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Разработка   серии фор-эскизов в различных техниках. Характер фор-эскизов – графический; подача – в зависимости от выбранной техники: клякса, </w:t>
      </w:r>
      <w:proofErr w:type="spellStart"/>
      <w:r w:rsidRPr="00522B0C">
        <w:rPr>
          <w:rFonts w:ascii="Times New Roman" w:hAnsi="Times New Roman"/>
          <w:sz w:val="24"/>
          <w:szCs w:val="24"/>
        </w:rPr>
        <w:t>гротта</w:t>
      </w:r>
      <w:proofErr w:type="spellEnd"/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Контроль</w:t>
      </w:r>
      <w:r w:rsidRPr="00522B0C">
        <w:rPr>
          <w:rFonts w:ascii="Times New Roman" w:hAnsi="Times New Roman"/>
          <w:sz w:val="24"/>
          <w:szCs w:val="24"/>
        </w:rPr>
        <w:t>. Просмотр работ. Выставка.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3. Цветовые гармонии. Цветовые гармонии в костюме (8 ч)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3.1 Цвет и фактура в композиции (8 ч).</w:t>
      </w:r>
    </w:p>
    <w:p w:rsidR="009A4D20" w:rsidRPr="00522B0C" w:rsidRDefault="009A4D20" w:rsidP="00522B0C">
      <w:pPr>
        <w:spacing w:after="5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Использование различных материалов при создании фактур.</w:t>
      </w:r>
    </w:p>
    <w:p w:rsidR="009A4D20" w:rsidRPr="00522B0C" w:rsidRDefault="009A4D20" w:rsidP="00522B0C">
      <w:pPr>
        <w:spacing w:after="88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Приемы отображения и передачи пластических свойств тканей графическими способами.</w:t>
      </w:r>
    </w:p>
    <w:p w:rsidR="009A4D20" w:rsidRPr="00522B0C" w:rsidRDefault="009A4D20" w:rsidP="00522B0C">
      <w:pPr>
        <w:spacing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61" w:line="360" w:lineRule="auto"/>
        <w:ind w:right="82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-Разработать не менее 3 вариантов графических эквивалентов фактур в цвете, используя различные приемы и техники. Отобрать наиболее выразительные, и на их основе создать серию фор-эскизов с использованием фактурной подачи. Разработать не менее 3 вариантов фор-эскизов в различном колористическом решении. Характер фор-эскизов – живописный; подача – </w:t>
      </w:r>
      <w:proofErr w:type="spellStart"/>
      <w:r w:rsidRPr="00522B0C">
        <w:rPr>
          <w:rFonts w:ascii="Times New Roman" w:hAnsi="Times New Roman"/>
          <w:sz w:val="24"/>
          <w:szCs w:val="24"/>
        </w:rPr>
        <w:t>пятновая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2B0C">
        <w:rPr>
          <w:rFonts w:ascii="Times New Roman" w:hAnsi="Times New Roman"/>
          <w:sz w:val="24"/>
          <w:szCs w:val="24"/>
        </w:rPr>
        <w:t>линеарно-пятновая</w:t>
      </w:r>
      <w:proofErr w:type="spellEnd"/>
      <w:r w:rsidRPr="00522B0C">
        <w:rPr>
          <w:rFonts w:ascii="Times New Roman" w:hAnsi="Times New Roman"/>
          <w:sz w:val="24"/>
          <w:szCs w:val="24"/>
        </w:rPr>
        <w:t>, линеарная.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Контроль</w:t>
      </w:r>
      <w:r w:rsidRPr="00522B0C">
        <w:rPr>
          <w:rFonts w:ascii="Times New Roman" w:hAnsi="Times New Roman"/>
          <w:sz w:val="24"/>
          <w:szCs w:val="24"/>
        </w:rPr>
        <w:t>. Просмотр работ. Выставка.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Раздел 4. </w:t>
      </w:r>
      <w:proofErr w:type="spellStart"/>
      <w:r w:rsidRPr="00522B0C">
        <w:rPr>
          <w:rFonts w:ascii="Times New Roman" w:hAnsi="Times New Roman"/>
          <w:b/>
          <w:sz w:val="24"/>
          <w:szCs w:val="24"/>
        </w:rPr>
        <w:t>Фэшен</w:t>
      </w:r>
      <w:proofErr w:type="spellEnd"/>
      <w:r w:rsidRPr="00522B0C">
        <w:rPr>
          <w:rFonts w:ascii="Times New Roman" w:hAnsi="Times New Roman"/>
          <w:b/>
          <w:sz w:val="24"/>
          <w:szCs w:val="24"/>
        </w:rPr>
        <w:t>- иллюстрация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4.1 Особенности рисования модельной фигуры.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Познакомиться с основами анатомии и базовыми принципами изображения лица и фигуры человека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-Выполнить скетч эскиза костюма передавая разнообразие текстур и фактур.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4.1 Особенности рисования модельной фигуры.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Познакомиться с основами анатомии и базовыми принципами изображения фигуры в движении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lastRenderedPageBreak/>
        <w:t>-Выполнить скетч эскиза костюма передавая разнообразие текстур и фактур.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4.1 Особенности рисования модельной фигуры.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Пропорции человека в рисунке.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-Выполнить скетч эскиза костюма на стандартную фигуру.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4.1 Особенности рисования модельной фигуры.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Фигуры людей различного телосложения.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-Выполнить скетч эскиза костюма на мужчину высокого роста, плотного телосложения.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4.1 Особенности рисования модельной фигуры.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Зависимость образа от сочетания фигуры с текстурой ткани.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-Выполнить скетч эскиза костюма с рисунком в клетку, полоску, горошек.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4.2 Особенности рисования фигуры человека в движении. Рисование группы фигур в движении (2 ч)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Познакомиться с основами анатомии и базовыми принципами изображения фигуры человека в движении.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-Выполнить зарисовки группы фигур в движении.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4.2 Особенности рисования фигуры человека в движении. Рисование группы фигур в движении (2 ч)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Познакомиться с основами анатомии и базовыми принципами изображения фигуры человека в движении.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-Выполнить зарисовки группы фигур в движении.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4.2 Особенности рисования фигуры человека в движении. Рисование группы фигур в движении (2 ч)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Познакомиться с основами анатомии и базовыми принципами изображения фигуры человека в движении.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-Выполнить зарисовки группы фигур в движении.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Контроль</w:t>
      </w:r>
      <w:r w:rsidRPr="00522B0C">
        <w:rPr>
          <w:rFonts w:ascii="Times New Roman" w:hAnsi="Times New Roman"/>
          <w:sz w:val="24"/>
          <w:szCs w:val="24"/>
        </w:rPr>
        <w:t>. Просмотр работ. Выставка.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5. История костюма. Западноевропейский костюм.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Костюм западной Европы в эпоху средневековья (2 ч)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 xml:space="preserve">Понятие о стиле. История западноевропейского костюма. Западноевропейский костюм в творчестве современных художников модельеров.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522B0C">
        <w:rPr>
          <w:rFonts w:ascii="Times New Roman" w:hAnsi="Times New Roman"/>
          <w:sz w:val="24"/>
          <w:szCs w:val="24"/>
        </w:rPr>
        <w:t>Выполнение фор- эскизов, источник вдохновения «западноевропейский костюм».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Костюм западной Европы в эпоху средневековья (2 ч)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 </w:t>
      </w:r>
      <w:r w:rsidRPr="00522B0C">
        <w:rPr>
          <w:rFonts w:ascii="Times New Roman" w:hAnsi="Times New Roman"/>
          <w:sz w:val="24"/>
          <w:szCs w:val="24"/>
        </w:rPr>
        <w:t>Женский костюм, обувь, головные уборы, украшения.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522B0C">
        <w:rPr>
          <w:rFonts w:ascii="Times New Roman" w:hAnsi="Times New Roman"/>
          <w:sz w:val="24"/>
          <w:szCs w:val="24"/>
        </w:rPr>
        <w:t>Выполнение фор- эскизов женского костюма.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Костюм западной Европы в эпоху средневековья (2 ч)</w:t>
      </w:r>
      <w:r w:rsidRPr="00522B0C">
        <w:rPr>
          <w:rFonts w:ascii="Times New Roman" w:hAnsi="Times New Roman"/>
          <w:sz w:val="24"/>
          <w:szCs w:val="24"/>
        </w:rPr>
        <w:tab/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Мужской костюм, обувь, прически, головной убор.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522B0C">
        <w:rPr>
          <w:rFonts w:ascii="Times New Roman" w:hAnsi="Times New Roman"/>
          <w:sz w:val="24"/>
          <w:szCs w:val="24"/>
        </w:rPr>
        <w:t>Выполнение фор- эскизов мужского костюма.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 Костюм эпохи Возрождения (2 ч)</w:t>
      </w:r>
    </w:p>
    <w:p w:rsidR="009A4D20" w:rsidRPr="00522B0C" w:rsidRDefault="009A4D20" w:rsidP="00522B0C">
      <w:pPr>
        <w:spacing w:after="2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История костюма эпохи Возрождения. Костюм эпохи Возрождения в творчестве современных художников модельеров.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Выполнение фор- эскизов, источник вдохновения «эпохи Возрождения».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 Костюм эпохи Возрождения (2 ч)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Женский костюм, обувь, головные уборы, украшения.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522B0C">
        <w:rPr>
          <w:rFonts w:ascii="Times New Roman" w:hAnsi="Times New Roman"/>
          <w:sz w:val="24"/>
          <w:szCs w:val="24"/>
        </w:rPr>
        <w:t>Выполнение фор- эскизов женского костюма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Выполнение фор- эскизов, источник вдохновения «эпохи Возрождения».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 Костюм эпохи Возрождения (2 ч)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Мужской костюм, обувь, прически, головной убор.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522B0C">
        <w:rPr>
          <w:rFonts w:ascii="Times New Roman" w:hAnsi="Times New Roman"/>
          <w:sz w:val="24"/>
          <w:szCs w:val="24"/>
        </w:rPr>
        <w:t>Выполнение фор- эскизов мужского костюма.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Стиль Классицизм, Ампир, Модерн (2 ч).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История костюма эпохи Классицизм, Ампир, Модерн. Костюм эпохи Классицизм, Ампир, Модерн.  В творчестве современных художников модельеров</w:t>
      </w:r>
    </w:p>
    <w:p w:rsidR="009A4D20" w:rsidRPr="00522B0C" w:rsidRDefault="009A4D20" w:rsidP="00522B0C">
      <w:pPr>
        <w:spacing w:after="2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История костюма эпохи Классицизм, Ампир, Модерн.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Выполнение фор- эскизов женских костюмов эпохи  Классицизм, Ампир, Модерн.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Стиль Классицизм, Ампир, Модерн (2 ч)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Костюм Классицизм, Ампир, Модерн в творчестве современных художников модельеров.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 Выполнение фор- эскизов мужских костюмов эпохи Классицизм, Ампир, Модерн.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Модуль «Дефиле»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Раздел. 1 Вводное занятие.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Знакомство с курсом «Дефиле».</w:t>
      </w:r>
    </w:p>
    <w:p w:rsidR="009A4D20" w:rsidRPr="00522B0C" w:rsidRDefault="009A4D20" w:rsidP="00522B0C">
      <w:pPr>
        <w:spacing w:after="39" w:line="360" w:lineRule="auto"/>
        <w:ind w:left="1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Техника безопасности.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2.  Дефиле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2.1 Техника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шага(2 ч)</w:t>
      </w:r>
    </w:p>
    <w:p w:rsidR="009A4D20" w:rsidRPr="00522B0C" w:rsidRDefault="009A4D20" w:rsidP="00522B0C">
      <w:pPr>
        <w:spacing w:after="19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Техника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шага. Виды основного шага. Шаги под музыку в разных ритмах.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Характеристика основного шага, исходная позиция, положение головы, рук, корпуса.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-Демонстрация основного шага и его отработка.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Тема 2.1 Техника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шага (2 ч)</w:t>
      </w:r>
    </w:p>
    <w:p w:rsidR="009A4D20" w:rsidRPr="00522B0C" w:rsidRDefault="009A4D20" w:rsidP="00522B0C">
      <w:pPr>
        <w:spacing w:after="19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Техника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шага. Виды основного шага. Шаги под музыку в разных ритмах.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Характеристика основного шага, исходная позиция, положение головы, рук, корпуса.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-Демонстрация основного шага и его отработка. 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 Развороты на подиуме (2 ч)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Изучение разворотов на подиуме, таких как: перекат, классический разворот, боковой, квадрат.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-Демонстрация основного шага и его отработка. 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 Развороты на подиуме (2 ч)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 xml:space="preserve">Повторение пройденного </w:t>
      </w:r>
      <w:proofErr w:type="spellStart"/>
      <w:r w:rsidRPr="00522B0C">
        <w:rPr>
          <w:rFonts w:ascii="Times New Roman" w:hAnsi="Times New Roman"/>
          <w:sz w:val="24"/>
          <w:szCs w:val="24"/>
        </w:rPr>
        <w:t>матриала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-Демонстрация основного шага и его отработка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2.3 Дефиле с простыми и сложными поворотами (2 ч)</w:t>
      </w:r>
    </w:p>
    <w:p w:rsidR="009A4D20" w:rsidRPr="00522B0C" w:rsidRDefault="009A4D20" w:rsidP="00522B0C">
      <w:pPr>
        <w:spacing w:after="47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Дефиле с простыми и сложными поворотами.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-Демонстрация дефиле с простыми и сложными поворотами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2.3 Дефиле с простыми и сложными поворотами (2 ч)</w:t>
      </w:r>
    </w:p>
    <w:p w:rsidR="009A4D20" w:rsidRPr="00522B0C" w:rsidRDefault="009A4D20" w:rsidP="00522B0C">
      <w:pPr>
        <w:spacing w:after="47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Теория. </w:t>
      </w:r>
      <w:r w:rsidRPr="00522B0C">
        <w:rPr>
          <w:rFonts w:ascii="Times New Roman" w:hAnsi="Times New Roman"/>
          <w:sz w:val="24"/>
          <w:szCs w:val="24"/>
        </w:rPr>
        <w:t>Дефиле с простыми и сложными поворотами.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-Демонстрация дефиле с простыми и сложными поворотами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2.4 Групповое дефиле парами и тройками с простейшими и сложными поворотами (2 ч)</w:t>
      </w:r>
    </w:p>
    <w:p w:rsidR="009A4D20" w:rsidRPr="00522B0C" w:rsidRDefault="009A4D20" w:rsidP="00522B0C">
      <w:pPr>
        <w:spacing w:after="25" w:line="360" w:lineRule="auto"/>
        <w:ind w:right="11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Дефиле с простыми и сложными поворотами. Групповое дефиле парами и тройками с простейшими и сложными поворотами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Самостоятельное сочинение дефиле обучающимися.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2.4 Групповое дефиле парами и тройками с простейшими и сложными поворотами (2 ч)</w:t>
      </w:r>
    </w:p>
    <w:p w:rsidR="009A4D20" w:rsidRPr="00522B0C" w:rsidRDefault="009A4D20" w:rsidP="00522B0C">
      <w:pPr>
        <w:spacing w:after="25" w:line="360" w:lineRule="auto"/>
        <w:ind w:right="11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Дефиле с простыми и сложными поворотами. Групповое дефиле парами и тройками с простейшими и сложными поворотами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Самостоятельное сочинение дефиле обучающимися.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2.4 Групповое дефиле парами и тройками с простейшими и сложными поворотами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Самостоятельное сочинение дефиле обучающимися.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Учебная постановка.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3. Основы классического танца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3.1 Классический танец (2 ч)</w:t>
      </w:r>
    </w:p>
    <w:p w:rsidR="009A4D20" w:rsidRPr="00522B0C" w:rsidRDefault="009A4D20" w:rsidP="00522B0C">
      <w:pPr>
        <w:spacing w:after="5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Основы классического танца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-Простейшие упражнения классического танца.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Тема 3.2 Позиции рук и ног в классическом танце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Изучение позиций рук: I, II, III и  I  </w:t>
      </w:r>
      <w:proofErr w:type="spellStart"/>
      <w:r w:rsidRPr="00522B0C">
        <w:rPr>
          <w:rFonts w:ascii="Times New Roman" w:hAnsi="Times New Roman"/>
          <w:sz w:val="24"/>
          <w:szCs w:val="24"/>
        </w:rPr>
        <w:t>port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de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bras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4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Изучение позиций ног: I, II, III, IV, V. В классическом танце.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-</w:t>
      </w:r>
      <w:r w:rsidRPr="00522B0C">
        <w:rPr>
          <w:rFonts w:ascii="Times New Roman" w:hAnsi="Times New Roman"/>
          <w:sz w:val="24"/>
          <w:szCs w:val="24"/>
        </w:rPr>
        <w:t xml:space="preserve">Упражнения позиций рук: I, II, III и  I  </w:t>
      </w:r>
      <w:proofErr w:type="spellStart"/>
      <w:r w:rsidRPr="00522B0C">
        <w:rPr>
          <w:rFonts w:ascii="Times New Roman" w:hAnsi="Times New Roman"/>
          <w:sz w:val="24"/>
          <w:szCs w:val="24"/>
        </w:rPr>
        <w:t>port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de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bras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-</w:t>
      </w:r>
      <w:r w:rsidRPr="00522B0C">
        <w:rPr>
          <w:rFonts w:ascii="Times New Roman" w:hAnsi="Times New Roman"/>
          <w:sz w:val="24"/>
          <w:szCs w:val="24"/>
        </w:rPr>
        <w:t>Упражнения позиций ног: I, II, III, IV, V. В.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3.2 Позиции рук и ног в классическом танце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Изучение позиций рук: I, II, III и  I  </w:t>
      </w:r>
      <w:proofErr w:type="spellStart"/>
      <w:r w:rsidRPr="00522B0C">
        <w:rPr>
          <w:rFonts w:ascii="Times New Roman" w:hAnsi="Times New Roman"/>
          <w:sz w:val="24"/>
          <w:szCs w:val="24"/>
        </w:rPr>
        <w:t>port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de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bras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4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Изучение позиций ног: I, II, III, IV, V. В классическом танце.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-</w:t>
      </w:r>
      <w:r w:rsidRPr="00522B0C">
        <w:rPr>
          <w:rFonts w:ascii="Times New Roman" w:hAnsi="Times New Roman"/>
          <w:sz w:val="24"/>
          <w:szCs w:val="24"/>
        </w:rPr>
        <w:t xml:space="preserve">Упражнения позиций рук: I, II, III и  I  </w:t>
      </w:r>
      <w:proofErr w:type="spellStart"/>
      <w:r w:rsidRPr="00522B0C">
        <w:rPr>
          <w:rFonts w:ascii="Times New Roman" w:hAnsi="Times New Roman"/>
          <w:sz w:val="24"/>
          <w:szCs w:val="24"/>
        </w:rPr>
        <w:t>port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de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bras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-</w:t>
      </w:r>
      <w:r w:rsidRPr="00522B0C">
        <w:rPr>
          <w:rFonts w:ascii="Times New Roman" w:hAnsi="Times New Roman"/>
          <w:sz w:val="24"/>
          <w:szCs w:val="24"/>
        </w:rPr>
        <w:t>Упражнения позиций ног: I, II, III, IV, V. В.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3.2 Позиции рук и ног в классическом танце (2 ч)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-</w:t>
      </w:r>
      <w:r w:rsidRPr="00522B0C">
        <w:rPr>
          <w:rFonts w:ascii="Times New Roman" w:hAnsi="Times New Roman"/>
          <w:sz w:val="24"/>
          <w:szCs w:val="24"/>
        </w:rPr>
        <w:t>отработка изученных позиций, Использование позиций в дефиле.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4.Фотопозирование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4.1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через телесность</w:t>
      </w:r>
      <w:r w:rsidRPr="00522B0C">
        <w:rPr>
          <w:rFonts w:ascii="Times New Roman" w:hAnsi="Times New Roman"/>
          <w:b/>
          <w:sz w:val="24"/>
          <w:szCs w:val="24"/>
        </w:rPr>
        <w:t xml:space="preserve"> (2 ч)</w:t>
      </w:r>
    </w:p>
    <w:p w:rsidR="009A4D20" w:rsidRPr="00522B0C" w:rsidRDefault="009A4D20" w:rsidP="00522B0C">
      <w:pPr>
        <w:spacing w:after="2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lastRenderedPageBreak/>
        <w:t>Теория:</w:t>
      </w:r>
      <w:r w:rsidRPr="00522B0C">
        <w:rPr>
          <w:rFonts w:ascii="Times New Roman" w:eastAsia="Arial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что такое дыхание и почему мы неправильно дышим; как использовать дыхание для вхождения в съемочный процесс; техники и способы дыхания для расслабления.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4.1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через телесность</w:t>
      </w:r>
      <w:r w:rsidRPr="00522B0C">
        <w:rPr>
          <w:rFonts w:ascii="Times New Roman" w:hAnsi="Times New Roman"/>
          <w:b/>
          <w:sz w:val="24"/>
          <w:szCs w:val="24"/>
        </w:rPr>
        <w:t xml:space="preserve"> (2 ч)</w:t>
      </w:r>
    </w:p>
    <w:p w:rsidR="009A4D20" w:rsidRPr="00522B0C" w:rsidRDefault="009A4D20" w:rsidP="00522B0C">
      <w:pPr>
        <w:spacing w:after="2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eastAsia="Arial" w:hAnsi="Times New Roman"/>
          <w:sz w:val="24"/>
          <w:szCs w:val="24"/>
        </w:rPr>
        <w:t xml:space="preserve"> Повторение: </w:t>
      </w:r>
      <w:r w:rsidRPr="00522B0C">
        <w:rPr>
          <w:rFonts w:ascii="Times New Roman" w:hAnsi="Times New Roman"/>
          <w:sz w:val="24"/>
          <w:szCs w:val="24"/>
        </w:rPr>
        <w:t>что такое дыхание и почему мы неправильно дышим; как использовать дыхание для вхождения в съемочный процесс; техники и способы дыхания для расслабления.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522B0C">
        <w:rPr>
          <w:rFonts w:ascii="Times New Roman" w:hAnsi="Times New Roman"/>
          <w:sz w:val="24"/>
          <w:szCs w:val="24"/>
        </w:rPr>
        <w:t>. Обсуждение фото.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4.2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через терапию</w:t>
      </w:r>
      <w:r w:rsidRPr="00522B0C">
        <w:rPr>
          <w:rFonts w:ascii="Times New Roman" w:hAnsi="Times New Roman"/>
          <w:b/>
          <w:sz w:val="24"/>
          <w:szCs w:val="24"/>
        </w:rPr>
        <w:t xml:space="preserve"> (2 ч)</w:t>
      </w:r>
    </w:p>
    <w:p w:rsidR="009A4D20" w:rsidRPr="00522B0C" w:rsidRDefault="009A4D20" w:rsidP="00522B0C">
      <w:pPr>
        <w:spacing w:after="2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eastAsia="Arial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Работа с телесными и функциональными блоками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4.2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через терапию</w:t>
      </w:r>
      <w:r w:rsidRPr="00522B0C">
        <w:rPr>
          <w:rFonts w:ascii="Times New Roman" w:hAnsi="Times New Roman"/>
          <w:b/>
          <w:sz w:val="24"/>
          <w:szCs w:val="24"/>
        </w:rPr>
        <w:t xml:space="preserve"> (2 ч)</w:t>
      </w:r>
    </w:p>
    <w:p w:rsidR="009A4D20" w:rsidRPr="00522B0C" w:rsidRDefault="009A4D20" w:rsidP="00522B0C">
      <w:pPr>
        <w:spacing w:after="2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eastAsia="Arial" w:hAnsi="Times New Roman"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Работа с телесными и функциональными блоками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4.2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через терапию</w:t>
      </w:r>
      <w:r w:rsidRPr="00522B0C">
        <w:rPr>
          <w:rFonts w:ascii="Times New Roman" w:hAnsi="Times New Roman"/>
          <w:b/>
          <w:sz w:val="24"/>
          <w:szCs w:val="24"/>
        </w:rPr>
        <w:t xml:space="preserve"> (2 ч)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- </w:t>
      </w:r>
      <w:r w:rsidRPr="00522B0C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522B0C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522B0C">
        <w:rPr>
          <w:rFonts w:ascii="Times New Roman" w:hAnsi="Times New Roman"/>
          <w:sz w:val="24"/>
          <w:szCs w:val="24"/>
        </w:rPr>
        <w:t>. Сравнение различных поз, выбор наиболее удачных..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Раздел </w:t>
      </w:r>
      <w:r w:rsidRPr="00522B0C">
        <w:rPr>
          <w:rFonts w:ascii="Times New Roman" w:hAnsi="Times New Roman"/>
          <w:b/>
          <w:sz w:val="24"/>
          <w:szCs w:val="24"/>
        </w:rPr>
        <w:t>5.Культурно – образовательная деятельность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Постановочная деятельность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Сюжет постановки, образы, разбор музыкальных тем.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Изучение отдельных элементов постановки дефиле, отработка совместных действий.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Постановочная деятельность (2 ч)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Изучение отдельных элементов постановки дефиле, отработка совместных действий.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 Репетиционная деятельность (2 ч)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 Репетиционная деятельность (2 ч)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Концертная деятельность (2 ч)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6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 республике, на площадках различного уровня), на фестивалях, праздниках и конкурсах.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Концертная деятельность (2 ч)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6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 республике, на площадках различного уровня), на фестивалях, праздниках и конкурсах.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Концертная деятельность (2 ч)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6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 республике, на площадках различного уровня), на фестивалях, праздниках и конкурсах.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Концертная деятельность (2 ч)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6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 республике, на площадках различного уровня), на фестивалях, праздниках и конкурсах.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Конкурсы, концерты.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Модуль «Актёрское мастерство» 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Раздел. 1 Вводное занятие. 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Специфика театрального (актерского)</w:t>
      </w:r>
      <w:r w:rsidRPr="00522B0C">
        <w:rPr>
          <w:rFonts w:ascii="Times New Roman" w:hAnsi="Times New Roman"/>
          <w:sz w:val="24"/>
          <w:szCs w:val="24"/>
        </w:rPr>
        <w:tab/>
        <w:t xml:space="preserve">искусства в условиях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показа.</w:t>
      </w:r>
    </w:p>
    <w:p w:rsidR="009A4D20" w:rsidRPr="00522B0C" w:rsidRDefault="009A4D20" w:rsidP="00522B0C">
      <w:pPr>
        <w:spacing w:after="39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Техника безопасности.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Контроль: </w:t>
      </w:r>
      <w:r w:rsidRPr="00522B0C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2.  Работа актера над собой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2.1 Приемы релаксации, концентрации внимания, дыхания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Понятие  о  внимании,  объекте  внимания.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Особенности сценического внимания.</w:t>
      </w:r>
    </w:p>
    <w:p w:rsidR="009A4D20" w:rsidRPr="00522B0C" w:rsidRDefault="009A4D20" w:rsidP="00522B0C">
      <w:pPr>
        <w:spacing w:after="4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Значение дыхания в актерской работе.</w:t>
      </w:r>
    </w:p>
    <w:p w:rsidR="009A4D20" w:rsidRPr="00522B0C" w:rsidRDefault="009A4D20" w:rsidP="00522B0C">
      <w:pPr>
        <w:spacing w:after="20" w:line="360" w:lineRule="auto"/>
        <w:ind w:left="101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-Тренинги и упражнения с приемами релаксации. Практические упражнения на развитие сценического внимания. Практические занятия по работе над дыханием. Упражнения: «Сосулька», Снежинки», «Холодно жарко».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2.1 Приемы релаксации, концентрации внимания, дыхания (2 ч)</w:t>
      </w:r>
    </w:p>
    <w:p w:rsidR="009A4D20" w:rsidRPr="00522B0C" w:rsidRDefault="009A4D20" w:rsidP="00522B0C">
      <w:pPr>
        <w:spacing w:after="20" w:line="360" w:lineRule="auto"/>
        <w:ind w:left="101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-Тренинги и упражнения с приемами релаксации. Практические упражнения на развитие сценического внимания. Практические занятия по работе над дыханием. Упражнения: «Тряпичная кукла – солдат», «Шалтай-болтай», «Штанга», «Муравей», «Спящий котенок».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 Мускульная свобода. Снятие зажимов (2 ч)</w:t>
      </w:r>
    </w:p>
    <w:p w:rsidR="009A4D20" w:rsidRPr="00522B0C" w:rsidRDefault="009A4D20" w:rsidP="00522B0C">
      <w:pPr>
        <w:spacing w:after="6" w:line="360" w:lineRule="auto"/>
        <w:ind w:left="1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Понятие о мускульной свободе. Мускульная свобода как целесообразное распределение и расходование мышечной энергии.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Практические упражнения, направленные на снятие мышечных зажимов. Упражнения: «Сон-пробуждение», «Расслабление по счету до10».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 Мускульная свобода. Снятие зажимов (2 ч)</w:t>
      </w:r>
    </w:p>
    <w:p w:rsidR="009A4D20" w:rsidRPr="00522B0C" w:rsidRDefault="009A4D20" w:rsidP="00522B0C">
      <w:pPr>
        <w:spacing w:after="6" w:line="360" w:lineRule="auto"/>
        <w:ind w:left="1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Законы внутренней техники актерского искусства. Явление «Зажим».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«Расслабление и зажим», «Расслабление тела кроме одной части тела», «Выполнить определенные действия по счету» и др.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2.3 Сценический образ как «комплекс отношений» (2 ч)</w:t>
      </w:r>
    </w:p>
    <w:p w:rsidR="009A4D20" w:rsidRPr="00522B0C" w:rsidRDefault="009A4D20" w:rsidP="00522B0C">
      <w:pPr>
        <w:spacing w:after="2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Объяснение темы. Три момента общения: оценка намерения и действия партнера; пристройка к партнеру» </w:t>
      </w:r>
      <w:proofErr w:type="spellStart"/>
      <w:r w:rsidRPr="00522B0C">
        <w:rPr>
          <w:rFonts w:ascii="Times New Roman" w:hAnsi="Times New Roman"/>
          <w:sz w:val="24"/>
          <w:szCs w:val="24"/>
        </w:rPr>
        <w:t>самовоздействие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на партнера в желаемом направлении.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8" w:line="360" w:lineRule="auto"/>
        <w:ind w:right="17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-Упражнения: «Подарок», «</w:t>
      </w:r>
      <w:proofErr w:type="spellStart"/>
      <w:r w:rsidRPr="00522B0C">
        <w:rPr>
          <w:rFonts w:ascii="Times New Roman" w:hAnsi="Times New Roman"/>
          <w:sz w:val="24"/>
          <w:szCs w:val="24"/>
        </w:rPr>
        <w:t>Дирижирование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чувством», «Качели».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2.3 Сценический образ как «комплекс отношений» (2 ч)</w:t>
      </w:r>
    </w:p>
    <w:p w:rsidR="009A4D20" w:rsidRPr="00522B0C" w:rsidRDefault="009A4D20" w:rsidP="00522B0C">
      <w:pPr>
        <w:spacing w:after="2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Объяснение темы. Три момента общения: оценка намерения и действия партнера; пристройка к партнеру» </w:t>
      </w:r>
      <w:proofErr w:type="spellStart"/>
      <w:r w:rsidRPr="00522B0C">
        <w:rPr>
          <w:rFonts w:ascii="Times New Roman" w:hAnsi="Times New Roman"/>
          <w:sz w:val="24"/>
          <w:szCs w:val="24"/>
        </w:rPr>
        <w:t>самовоздействие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на партнера в желаемом направлении.</w:t>
      </w:r>
    </w:p>
    <w:p w:rsidR="009A4D20" w:rsidRPr="00522B0C" w:rsidRDefault="009A4D20" w:rsidP="00522B0C">
      <w:pPr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8" w:line="360" w:lineRule="auto"/>
        <w:ind w:right="17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 «Тень», «Сиамские близнецы», «Оправдание позы», «Догадайся», «Пристройка» и др.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Театральный этюд.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Раздел </w:t>
      </w:r>
      <w:r w:rsidRPr="00522B0C">
        <w:rPr>
          <w:rFonts w:ascii="Times New Roman" w:hAnsi="Times New Roman"/>
          <w:b/>
          <w:sz w:val="24"/>
          <w:szCs w:val="24"/>
        </w:rPr>
        <w:t>3. Сценическое движение.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3.1 Движение и музыка. Музыкально-ритмические этюды типа </w:t>
      </w:r>
      <w:proofErr w:type="spellStart"/>
      <w:r w:rsidRPr="00522B0C">
        <w:rPr>
          <w:rFonts w:ascii="Times New Roman" w:hAnsi="Times New Roman"/>
          <w:sz w:val="24"/>
          <w:szCs w:val="24"/>
        </w:rPr>
        <w:t>мимодрамм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(2 ч)</w:t>
      </w:r>
    </w:p>
    <w:p w:rsidR="009A4D20" w:rsidRPr="00522B0C" w:rsidRDefault="009A4D20" w:rsidP="00522B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Особенности музыкального ритма, темпа, динамики, характера звучания.</w:t>
      </w:r>
    </w:p>
    <w:p w:rsidR="009A4D20" w:rsidRPr="00522B0C" w:rsidRDefault="009A4D20" w:rsidP="00522B0C">
      <w:pPr>
        <w:spacing w:after="25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Взаимодействие музыки и движений.</w:t>
      </w:r>
    </w:p>
    <w:p w:rsidR="009A4D20" w:rsidRPr="00522B0C" w:rsidRDefault="009A4D20" w:rsidP="00522B0C">
      <w:pPr>
        <w:spacing w:after="0" w:line="360" w:lineRule="auto"/>
        <w:ind w:right="1646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522B0C">
        <w:rPr>
          <w:rFonts w:ascii="Times New Roman" w:hAnsi="Times New Roman"/>
          <w:sz w:val="24"/>
          <w:szCs w:val="24"/>
        </w:rPr>
        <w:t xml:space="preserve">Музыкально-ритмические этюды типа </w:t>
      </w:r>
      <w:proofErr w:type="spellStart"/>
      <w:r w:rsidRPr="00522B0C">
        <w:rPr>
          <w:rFonts w:ascii="Times New Roman" w:hAnsi="Times New Roman"/>
          <w:sz w:val="24"/>
          <w:szCs w:val="24"/>
        </w:rPr>
        <w:t>мимодрам</w:t>
      </w:r>
      <w:proofErr w:type="spellEnd"/>
      <w:r w:rsidRPr="00522B0C">
        <w:rPr>
          <w:rFonts w:ascii="Times New Roman" w:hAnsi="Times New Roman"/>
          <w:sz w:val="24"/>
          <w:szCs w:val="24"/>
        </w:rPr>
        <w:t>, исполняемые под музыку.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Которые воздействуя на ученика, помогают ему почувствовать нужный ритм, стимулируют его фантазию.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3.2 Развитие артистических навыков, искусство перевоплощения (2 ч)</w:t>
      </w:r>
    </w:p>
    <w:p w:rsidR="009A4D20" w:rsidRPr="00522B0C" w:rsidRDefault="009A4D20" w:rsidP="00522B0C">
      <w:pPr>
        <w:spacing w:after="2" w:line="360" w:lineRule="auto"/>
        <w:ind w:right="2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Особенности и препятствия при выполнении действий с перевоплощением в животных, предметы и др</w:t>
      </w:r>
      <w:r w:rsidRPr="00522B0C">
        <w:rPr>
          <w:rFonts w:ascii="Times New Roman" w:eastAsia="Arial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Упражнения и этюды с перевоплощением в животных, предметы и др.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3.2 Развитие артистических навыков, искусство перевоплощения (2 ч)</w:t>
      </w:r>
    </w:p>
    <w:p w:rsidR="009A4D20" w:rsidRPr="00522B0C" w:rsidRDefault="009A4D20" w:rsidP="00522B0C">
      <w:pPr>
        <w:spacing w:after="2" w:line="360" w:lineRule="auto"/>
        <w:ind w:right="2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Особенности и препятствия при выполнении действий с перевоплощением в животных, предметы и др</w:t>
      </w:r>
      <w:r w:rsidRPr="00522B0C">
        <w:rPr>
          <w:rFonts w:ascii="Times New Roman" w:eastAsia="Arial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Упражнения и этюды с перевоплощением в животных, предметы и др.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3.3 Развитие сценической смелости и непосредственности (2 ч)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Приемы демонстрации правдоподобных чувств «Истина страстей».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6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-Упражнения на готовность быстро и смело откликаться на поставленные задачи,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-Упражнения на оправдание позы.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3.4 Актёрские образы, навыки сценической подачи образа в условиях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показа, учебная постановка (2 ч)</w:t>
      </w:r>
    </w:p>
    <w:p w:rsidR="009A4D20" w:rsidRPr="00522B0C" w:rsidRDefault="009A4D20" w:rsidP="00522B0C">
      <w:pPr>
        <w:spacing w:after="22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Понятие образ, сценическая подача образа в условиях </w:t>
      </w:r>
      <w:proofErr w:type="spellStart"/>
      <w:r w:rsidRPr="00522B0C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показа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63" w:line="360" w:lineRule="auto"/>
        <w:ind w:right="921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Упражнения на проработку образа. Отработка навыков сценической подачи в условиях показа. Финальная учебная постановка</w:t>
      </w:r>
      <w:r w:rsidRPr="00522B0C">
        <w:rPr>
          <w:rFonts w:ascii="Times New Roman" w:eastAsia="Arial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Контроль: </w:t>
      </w:r>
      <w:r w:rsidRPr="00522B0C">
        <w:rPr>
          <w:rFonts w:ascii="Times New Roman" w:hAnsi="Times New Roman"/>
          <w:sz w:val="24"/>
          <w:szCs w:val="24"/>
        </w:rPr>
        <w:t>Учебная постановка.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5.Культурно – образовательная деятельность.</w:t>
      </w:r>
    </w:p>
    <w:p w:rsidR="009A4D20" w:rsidRPr="00522B0C" w:rsidRDefault="009A4D20" w:rsidP="00522B0C">
      <w:pPr>
        <w:spacing w:after="47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Постановочная деятельность</w:t>
      </w:r>
      <w:r w:rsidRPr="00522B0C">
        <w:rPr>
          <w:rFonts w:ascii="Times New Roman" w:hAnsi="Times New Roman"/>
          <w:b/>
          <w:sz w:val="24"/>
          <w:szCs w:val="24"/>
        </w:rPr>
        <w:t xml:space="preserve"> (2 ч)</w:t>
      </w:r>
    </w:p>
    <w:p w:rsidR="009A4D20" w:rsidRPr="00522B0C" w:rsidRDefault="009A4D20" w:rsidP="00522B0C">
      <w:pPr>
        <w:spacing w:after="47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Сюжет постановки, образы, разбор музыкальных тем.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Изучение отдельных элементов постановки, отработка совместных действий.</w:t>
      </w:r>
    </w:p>
    <w:p w:rsidR="009A4D20" w:rsidRPr="00522B0C" w:rsidRDefault="009A4D20" w:rsidP="00522B0C">
      <w:pPr>
        <w:spacing w:after="47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Постановочная деятельность</w:t>
      </w:r>
      <w:r w:rsidRPr="00522B0C">
        <w:rPr>
          <w:rFonts w:ascii="Times New Roman" w:hAnsi="Times New Roman"/>
          <w:b/>
          <w:sz w:val="24"/>
          <w:szCs w:val="24"/>
        </w:rPr>
        <w:t xml:space="preserve"> (2 ч)</w:t>
      </w:r>
    </w:p>
    <w:p w:rsidR="009A4D20" w:rsidRPr="00522B0C" w:rsidRDefault="009A4D20" w:rsidP="00522B0C">
      <w:pPr>
        <w:spacing w:after="47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Сюжет постановки, образы, разбор музыкальных тем.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Изучение отдельных элементов постановки, отработка совместных действий.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 Репетиционная деятельность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5.2 Репетиционная деятельность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Концертная деятельность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6" w:line="360" w:lineRule="auto"/>
        <w:ind w:right="31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г.Кяхта, Улан-Удэ и др.), на фестивалях, праздниках и конкурсах.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Концертная деятельность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6" w:line="360" w:lineRule="auto"/>
        <w:ind w:right="31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г.Кяхта, Улан-Удэ и др.), на фестивалях, праздниках и конкурсах.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Концертная деятельность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6" w:line="360" w:lineRule="auto"/>
        <w:ind w:right="31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г.Кяхта, Улан-Удэ и др.), на фестивалях, праздниках и конкурсах.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5.3 Концертная деятельность (2 ч)</w:t>
      </w:r>
    </w:p>
    <w:p w:rsidR="009A4D20" w:rsidRPr="00522B0C" w:rsidRDefault="009A4D20" w:rsidP="00522B0C">
      <w:pPr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26" w:line="360" w:lineRule="auto"/>
        <w:ind w:right="31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г.Кяхта, Улан-Удэ и др.), на фестивалях, праздниках и конкурсах.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Конкурсы, концерты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Модуль «Проектная деятельность»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Раздел.1.Ведение (2 ч)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Инструктажи по ОТ и ТБ. Цель и задачи курса.</w:t>
      </w:r>
    </w:p>
    <w:p w:rsidR="009A4D20" w:rsidRPr="00522B0C" w:rsidRDefault="009A4D20" w:rsidP="00522B0C">
      <w:pPr>
        <w:spacing w:after="1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Понятия: проектная деятельность, проектно-исследовательская деятельность в области истории костюма и ДПИ.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2. Проект в области истории костюма и ДПИ. Планирование проекта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2.1 Типы</w:t>
      </w:r>
      <w:r w:rsidRPr="00522B0C">
        <w:rPr>
          <w:rFonts w:ascii="Times New Roman" w:hAnsi="Times New Roman"/>
          <w:sz w:val="24"/>
          <w:szCs w:val="24"/>
        </w:rPr>
        <w:tab/>
        <w:t>проектов.</w:t>
      </w:r>
      <w:r w:rsidRPr="00522B0C">
        <w:rPr>
          <w:rFonts w:ascii="Times New Roman" w:hAnsi="Times New Roman"/>
          <w:sz w:val="24"/>
          <w:szCs w:val="24"/>
        </w:rPr>
        <w:tab/>
        <w:t>Понятийный аппарат (2 ч)</w:t>
      </w:r>
    </w:p>
    <w:p w:rsidR="009A4D20" w:rsidRPr="00522B0C" w:rsidRDefault="009A4D20" w:rsidP="00522B0C">
      <w:pPr>
        <w:spacing w:after="22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hAnsi="Times New Roman"/>
          <w:b/>
          <w:sz w:val="24"/>
          <w:szCs w:val="24"/>
        </w:rPr>
        <w:tab/>
      </w:r>
      <w:r w:rsidRPr="00522B0C">
        <w:rPr>
          <w:rFonts w:ascii="Times New Roman" w:hAnsi="Times New Roman"/>
          <w:sz w:val="24"/>
          <w:szCs w:val="24"/>
        </w:rPr>
        <w:t>Знакомство</w:t>
      </w:r>
      <w:r w:rsidRPr="00522B0C">
        <w:rPr>
          <w:rFonts w:ascii="Times New Roman" w:hAnsi="Times New Roman"/>
          <w:sz w:val="24"/>
          <w:szCs w:val="24"/>
        </w:rPr>
        <w:tab/>
        <w:t>с</w:t>
      </w:r>
      <w:r w:rsidRPr="00522B0C">
        <w:rPr>
          <w:rFonts w:ascii="Times New Roman" w:hAnsi="Times New Roman"/>
          <w:sz w:val="24"/>
          <w:szCs w:val="24"/>
        </w:rPr>
        <w:tab/>
        <w:t>типами</w:t>
      </w:r>
      <w:r w:rsidRPr="00522B0C">
        <w:rPr>
          <w:rFonts w:ascii="Times New Roman" w:hAnsi="Times New Roman"/>
          <w:sz w:val="24"/>
          <w:szCs w:val="24"/>
        </w:rPr>
        <w:tab/>
        <w:t>проектов</w:t>
      </w:r>
      <w:r w:rsidRPr="00522B0C">
        <w:rPr>
          <w:rFonts w:ascii="Times New Roman" w:hAnsi="Times New Roman"/>
          <w:sz w:val="24"/>
          <w:szCs w:val="24"/>
        </w:rPr>
        <w:tab/>
        <w:t>и</w:t>
      </w:r>
      <w:r w:rsidRPr="00522B0C">
        <w:rPr>
          <w:rFonts w:ascii="Times New Roman" w:hAnsi="Times New Roman"/>
          <w:sz w:val="24"/>
          <w:szCs w:val="24"/>
        </w:rPr>
        <w:tab/>
        <w:t>понятийным аппаратом.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Отработка знаний на готовых проектах.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 Структура проекта: введение, основная часть, заключение(2ч)</w:t>
      </w:r>
    </w:p>
    <w:p w:rsidR="009A4D20" w:rsidRPr="00522B0C" w:rsidRDefault="009A4D20" w:rsidP="00522B0C">
      <w:pPr>
        <w:spacing w:after="22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Знакомство со структурой проекта, особенностями каждого раздела проектной работы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Отработка знаний на готовых проектах.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2.2 Структура проекта: введение, основная часть, заключение(2ч)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Отработка знаний на готовых проектах.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2.3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Ситуация и проблема.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Постановка цели.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sz w:val="24"/>
          <w:szCs w:val="24"/>
        </w:rPr>
        <w:t>Формулирование темы, цели и задач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522B0C">
        <w:rPr>
          <w:rFonts w:ascii="Times New Roman" w:hAnsi="Times New Roman"/>
          <w:sz w:val="24"/>
          <w:szCs w:val="24"/>
        </w:rPr>
        <w:t>Ситуация и проблема. Тема. Цель. Задачи.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Постановка цели. Формулирование темы, цели и задач.</w:t>
      </w:r>
    </w:p>
    <w:p w:rsidR="009A4D20" w:rsidRPr="00522B0C" w:rsidRDefault="009A4D20" w:rsidP="00522B0C">
      <w:pPr>
        <w:spacing w:after="3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3. Источники информации в области истории костюма и ДПИ. Сбор и обработка</w:t>
      </w:r>
    </w:p>
    <w:p w:rsidR="009A4D20" w:rsidRPr="00522B0C" w:rsidRDefault="009A4D20" w:rsidP="00522B0C">
      <w:pPr>
        <w:tabs>
          <w:tab w:val="center" w:pos="837"/>
          <w:tab w:val="center" w:pos="1577"/>
          <w:tab w:val="center" w:pos="2327"/>
          <w:tab w:val="right" w:pos="2773"/>
        </w:tabs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3.1 Работа</w:t>
      </w:r>
      <w:r w:rsidRPr="00522B0C">
        <w:rPr>
          <w:rFonts w:ascii="Times New Roman" w:hAnsi="Times New Roman"/>
          <w:sz w:val="24"/>
          <w:szCs w:val="24"/>
        </w:rPr>
        <w:tab/>
        <w:t>с</w:t>
      </w:r>
      <w:r w:rsidRPr="00522B0C">
        <w:rPr>
          <w:rFonts w:ascii="Times New Roman" w:hAnsi="Times New Roman"/>
          <w:sz w:val="24"/>
          <w:szCs w:val="24"/>
        </w:rPr>
        <w:tab/>
        <w:t>каталогами</w:t>
      </w:r>
      <w:r w:rsidRPr="00522B0C">
        <w:rPr>
          <w:rFonts w:ascii="Times New Roman" w:hAnsi="Times New Roman"/>
          <w:sz w:val="24"/>
          <w:szCs w:val="24"/>
        </w:rPr>
        <w:tab/>
        <w:t>и</w:t>
      </w:r>
      <w:r w:rsidRPr="00522B0C">
        <w:rPr>
          <w:rFonts w:ascii="Times New Roman" w:hAnsi="Times New Roman"/>
          <w:sz w:val="24"/>
          <w:szCs w:val="24"/>
        </w:rPr>
        <w:tab/>
        <w:t>со справочной литературой (2 ч)</w:t>
      </w:r>
    </w:p>
    <w:p w:rsidR="009A4D20" w:rsidRPr="00522B0C" w:rsidRDefault="009A4D20" w:rsidP="00522B0C">
      <w:pPr>
        <w:spacing w:after="22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Что такое каталог. Виды каталогов. Виды справочной литературы. Словарные статьи.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tabs>
          <w:tab w:val="center" w:pos="837"/>
          <w:tab w:val="center" w:pos="1577"/>
          <w:tab w:val="center" w:pos="2327"/>
          <w:tab w:val="right" w:pos="2773"/>
        </w:tabs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Работа с каталогами и со справочной литературой</w:t>
      </w:r>
    </w:p>
    <w:p w:rsidR="009A4D20" w:rsidRPr="00522B0C" w:rsidRDefault="009A4D20" w:rsidP="00522B0C">
      <w:pPr>
        <w:tabs>
          <w:tab w:val="center" w:pos="837"/>
          <w:tab w:val="center" w:pos="1577"/>
          <w:tab w:val="center" w:pos="2327"/>
          <w:tab w:val="right" w:pos="2773"/>
        </w:tabs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3.2 Правила оформления библиографических ресурсов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Правила оформления библиографических ресурсов.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tabs>
          <w:tab w:val="center" w:pos="837"/>
          <w:tab w:val="center" w:pos="1577"/>
          <w:tab w:val="center" w:pos="2327"/>
          <w:tab w:val="right" w:pos="2773"/>
        </w:tabs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Оформления библиографических ресурсов.</w:t>
      </w:r>
    </w:p>
    <w:p w:rsidR="009A4D20" w:rsidRPr="00522B0C" w:rsidRDefault="009A4D20" w:rsidP="00522B0C">
      <w:pPr>
        <w:tabs>
          <w:tab w:val="center" w:pos="1305"/>
          <w:tab w:val="center" w:pos="2120"/>
          <w:tab w:val="right" w:pos="2773"/>
        </w:tabs>
        <w:spacing w:after="20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3.3 Поиск</w:t>
      </w:r>
      <w:r w:rsidRPr="00522B0C">
        <w:rPr>
          <w:rFonts w:ascii="Times New Roman" w:hAnsi="Times New Roman"/>
          <w:sz w:val="24"/>
          <w:szCs w:val="24"/>
        </w:rPr>
        <w:tab/>
        <w:t>информации</w:t>
      </w:r>
      <w:r w:rsidRPr="00522B0C">
        <w:rPr>
          <w:rFonts w:ascii="Times New Roman" w:hAnsi="Times New Roman"/>
          <w:sz w:val="24"/>
          <w:szCs w:val="24"/>
        </w:rPr>
        <w:tab/>
        <w:t>в</w:t>
      </w:r>
      <w:r w:rsidRPr="00522B0C">
        <w:rPr>
          <w:rFonts w:ascii="Times New Roman" w:hAnsi="Times New Roman"/>
          <w:sz w:val="24"/>
          <w:szCs w:val="24"/>
        </w:rPr>
        <w:tab/>
        <w:t>сети Интернет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сеть Интернет Правила работы.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  <w:r w:rsidRPr="00522B0C">
        <w:rPr>
          <w:rFonts w:ascii="Times New Roman" w:hAnsi="Times New Roman"/>
          <w:sz w:val="24"/>
          <w:szCs w:val="24"/>
        </w:rPr>
        <w:t xml:space="preserve"> Поиск информации в сети Интернет.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3.4 Оформление </w:t>
      </w:r>
      <w:proofErr w:type="spellStart"/>
      <w:r w:rsidRPr="00522B0C">
        <w:rPr>
          <w:rFonts w:ascii="Times New Roman" w:hAnsi="Times New Roman"/>
          <w:sz w:val="24"/>
          <w:szCs w:val="24"/>
        </w:rPr>
        <w:t>Интернет-источников</w:t>
      </w:r>
      <w:proofErr w:type="spellEnd"/>
      <w:r w:rsidRPr="00522B0C">
        <w:rPr>
          <w:rFonts w:ascii="Times New Roman" w:hAnsi="Times New Roman"/>
          <w:sz w:val="24"/>
          <w:szCs w:val="24"/>
        </w:rPr>
        <w:t>.  Ссылки и правила оформления ссылок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правила оформление </w:t>
      </w:r>
      <w:proofErr w:type="spellStart"/>
      <w:r w:rsidRPr="00522B0C">
        <w:rPr>
          <w:rFonts w:ascii="Times New Roman" w:hAnsi="Times New Roman"/>
          <w:sz w:val="24"/>
          <w:szCs w:val="24"/>
        </w:rPr>
        <w:t>Интернет-источников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и ссылок.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  <w:r w:rsidRPr="00522B0C">
        <w:rPr>
          <w:rFonts w:ascii="Times New Roman" w:hAnsi="Times New Roman"/>
          <w:sz w:val="24"/>
          <w:szCs w:val="24"/>
        </w:rPr>
        <w:t xml:space="preserve"> Оформление </w:t>
      </w:r>
      <w:proofErr w:type="spellStart"/>
      <w:r w:rsidRPr="00522B0C">
        <w:rPr>
          <w:rFonts w:ascii="Times New Roman" w:hAnsi="Times New Roman"/>
          <w:sz w:val="24"/>
          <w:szCs w:val="24"/>
        </w:rPr>
        <w:t>Интернет-источников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и ссылок.</w:t>
      </w:r>
      <w:r w:rsidRPr="00522B0C">
        <w:rPr>
          <w:rFonts w:ascii="Times New Roman" w:hAnsi="Times New Roman"/>
          <w:b/>
          <w:sz w:val="24"/>
          <w:szCs w:val="24"/>
        </w:rPr>
        <w:t xml:space="preserve"> 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4. План реализации проекта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4.1 Составление плана работы над проектом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что такое план. План работы над проектом</w:t>
      </w:r>
      <w:r w:rsidRPr="00522B0C">
        <w:rPr>
          <w:rFonts w:ascii="Times New Roman" w:hAnsi="Times New Roman"/>
          <w:b/>
          <w:sz w:val="24"/>
          <w:szCs w:val="24"/>
        </w:rPr>
        <w:t>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  <w:r w:rsidRPr="00522B0C">
        <w:rPr>
          <w:rFonts w:ascii="Times New Roman" w:hAnsi="Times New Roman"/>
          <w:sz w:val="24"/>
          <w:szCs w:val="24"/>
        </w:rPr>
        <w:t xml:space="preserve"> Составление плана работы над проектом.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5. Способы первичной обработки информации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5.1 Чтение текста с пометками. План текста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Правила работы с текстом. План текста.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  <w:r w:rsidRPr="00522B0C">
        <w:rPr>
          <w:rFonts w:ascii="Times New Roman" w:hAnsi="Times New Roman"/>
          <w:sz w:val="24"/>
          <w:szCs w:val="24"/>
        </w:rPr>
        <w:t xml:space="preserve"> Чтение текста с пометками. Составление плана текста.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5.2 Работа в программе MS </w:t>
      </w:r>
      <w:proofErr w:type="spellStart"/>
      <w:r w:rsidRPr="00522B0C">
        <w:rPr>
          <w:rFonts w:ascii="Times New Roman" w:hAnsi="Times New Roman"/>
          <w:sz w:val="24"/>
          <w:szCs w:val="24"/>
        </w:rPr>
        <w:t>Word</w:t>
      </w:r>
      <w:proofErr w:type="spellEnd"/>
      <w:r w:rsidRPr="00522B0C">
        <w:rPr>
          <w:rFonts w:ascii="Times New Roman" w:hAnsi="Times New Roman"/>
          <w:sz w:val="24"/>
          <w:szCs w:val="24"/>
        </w:rPr>
        <w:t>.(2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знакомство с программой MS </w:t>
      </w:r>
      <w:proofErr w:type="spellStart"/>
      <w:r w:rsidRPr="00522B0C">
        <w:rPr>
          <w:rFonts w:ascii="Times New Roman" w:hAnsi="Times New Roman"/>
          <w:sz w:val="24"/>
          <w:szCs w:val="24"/>
        </w:rPr>
        <w:t>Word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  <w:r w:rsidRPr="00522B0C">
        <w:rPr>
          <w:rFonts w:ascii="Times New Roman" w:hAnsi="Times New Roman"/>
          <w:sz w:val="24"/>
          <w:szCs w:val="24"/>
        </w:rPr>
        <w:t xml:space="preserve"> Выполнение задания в программе MS </w:t>
      </w:r>
      <w:proofErr w:type="spellStart"/>
      <w:r w:rsidRPr="00522B0C">
        <w:rPr>
          <w:rFonts w:ascii="Times New Roman" w:hAnsi="Times New Roman"/>
          <w:sz w:val="24"/>
          <w:szCs w:val="24"/>
        </w:rPr>
        <w:t>Word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5.3 Работа в программе MS </w:t>
      </w:r>
      <w:proofErr w:type="spellStart"/>
      <w:r w:rsidRPr="00522B0C">
        <w:rPr>
          <w:rFonts w:ascii="Times New Roman" w:hAnsi="Times New Roman"/>
          <w:sz w:val="24"/>
          <w:szCs w:val="24"/>
        </w:rPr>
        <w:t>Excel</w:t>
      </w:r>
      <w:proofErr w:type="spellEnd"/>
      <w:r w:rsidRPr="00522B0C">
        <w:rPr>
          <w:rFonts w:ascii="Times New Roman" w:hAnsi="Times New Roman"/>
          <w:sz w:val="24"/>
          <w:szCs w:val="24"/>
        </w:rPr>
        <w:t>.(2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знакомство с программой MS </w:t>
      </w:r>
      <w:proofErr w:type="spellStart"/>
      <w:r w:rsidRPr="00522B0C">
        <w:rPr>
          <w:rFonts w:ascii="Times New Roman" w:hAnsi="Times New Roman"/>
          <w:sz w:val="24"/>
          <w:szCs w:val="24"/>
        </w:rPr>
        <w:t>Excel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  <w:r w:rsidRPr="00522B0C">
        <w:rPr>
          <w:rFonts w:ascii="Times New Roman" w:hAnsi="Times New Roman"/>
          <w:sz w:val="24"/>
          <w:szCs w:val="24"/>
        </w:rPr>
        <w:t xml:space="preserve">  Выполнение задания в программе MS </w:t>
      </w:r>
      <w:proofErr w:type="spellStart"/>
      <w:r w:rsidRPr="00522B0C">
        <w:rPr>
          <w:rFonts w:ascii="Times New Roman" w:hAnsi="Times New Roman"/>
          <w:sz w:val="24"/>
          <w:szCs w:val="24"/>
        </w:rPr>
        <w:t>Excel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Тема 5.4 Работа в программе MS </w:t>
      </w:r>
      <w:proofErr w:type="spellStart"/>
      <w:r w:rsidRPr="00522B0C">
        <w:rPr>
          <w:rFonts w:ascii="Times New Roman" w:hAnsi="Times New Roman"/>
          <w:sz w:val="24"/>
          <w:szCs w:val="24"/>
        </w:rPr>
        <w:t>Power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Point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 xml:space="preserve">знакомство с программой MS </w:t>
      </w:r>
      <w:proofErr w:type="spellStart"/>
      <w:r w:rsidRPr="00522B0C">
        <w:rPr>
          <w:rFonts w:ascii="Times New Roman" w:hAnsi="Times New Roman"/>
          <w:sz w:val="24"/>
          <w:szCs w:val="24"/>
        </w:rPr>
        <w:t>Power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Point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  <w:r w:rsidRPr="00522B0C">
        <w:rPr>
          <w:rFonts w:ascii="Times New Roman" w:hAnsi="Times New Roman"/>
          <w:sz w:val="24"/>
          <w:szCs w:val="24"/>
        </w:rPr>
        <w:t xml:space="preserve"> Выполнение задания в программе MS </w:t>
      </w:r>
      <w:proofErr w:type="spellStart"/>
      <w:r w:rsidRPr="00522B0C">
        <w:rPr>
          <w:rFonts w:ascii="Times New Roman" w:hAnsi="Times New Roman"/>
          <w:sz w:val="24"/>
          <w:szCs w:val="24"/>
        </w:rPr>
        <w:t>Power</w:t>
      </w:r>
      <w:proofErr w:type="spellEnd"/>
      <w:r w:rsidRPr="00522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B0C">
        <w:rPr>
          <w:rFonts w:ascii="Times New Roman" w:hAnsi="Times New Roman"/>
          <w:sz w:val="24"/>
          <w:szCs w:val="24"/>
        </w:rPr>
        <w:t>Point</w:t>
      </w:r>
      <w:proofErr w:type="spellEnd"/>
      <w:r w:rsidRPr="00522B0C">
        <w:rPr>
          <w:rFonts w:ascii="Times New Roman" w:hAnsi="Times New Roman"/>
          <w:sz w:val="24"/>
          <w:szCs w:val="24"/>
        </w:rPr>
        <w:t>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5.5 Работа по копированию и редактированию текстового и иллюстративного материала (2 ч)</w:t>
      </w:r>
    </w:p>
    <w:p w:rsidR="009A4D20" w:rsidRPr="00522B0C" w:rsidRDefault="009A4D20" w:rsidP="00522B0C">
      <w:pPr>
        <w:spacing w:after="22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Правила копирования и редактирования текстового и иллюстративного материала.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Выполнение заданий по копированию и редактированию текстового и иллюстративного материала.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5.6 Составление таблиц, диаграмм, презентаций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правила составления таблиц, диаграмм, презентаций.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Выполнение</w:t>
      </w:r>
      <w:r w:rsidRPr="00522B0C">
        <w:rPr>
          <w:rFonts w:ascii="Times New Roman" w:hAnsi="Times New Roman"/>
          <w:sz w:val="24"/>
          <w:szCs w:val="24"/>
        </w:rPr>
        <w:tab/>
        <w:t>заданий</w:t>
      </w:r>
      <w:r w:rsidRPr="00522B0C">
        <w:rPr>
          <w:rFonts w:ascii="Times New Roman" w:hAnsi="Times New Roman"/>
          <w:sz w:val="24"/>
          <w:szCs w:val="24"/>
        </w:rPr>
        <w:tab/>
        <w:t>по</w:t>
      </w:r>
      <w:r w:rsidRPr="00522B0C">
        <w:rPr>
          <w:rFonts w:ascii="Times New Roman" w:hAnsi="Times New Roman"/>
          <w:sz w:val="24"/>
          <w:szCs w:val="24"/>
        </w:rPr>
        <w:tab/>
        <w:t>составлению</w:t>
      </w:r>
      <w:r w:rsidRPr="00522B0C">
        <w:rPr>
          <w:rFonts w:ascii="Times New Roman" w:hAnsi="Times New Roman"/>
          <w:sz w:val="24"/>
          <w:szCs w:val="24"/>
        </w:rPr>
        <w:tab/>
        <w:t>таблиц,</w:t>
      </w:r>
      <w:r w:rsidRPr="00522B0C">
        <w:rPr>
          <w:rFonts w:ascii="Times New Roman" w:hAnsi="Times New Roman"/>
          <w:sz w:val="24"/>
          <w:szCs w:val="24"/>
        </w:rPr>
        <w:tab/>
        <w:t>диаграмм, презентаций.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Раздел 6. Работа над проектом в области истории костюма и ДПИ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6.1 Работа над проектом (2 ч)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Самостоятельная работа над проектом: поиск информации, выполнение практической части проекта</w:t>
      </w:r>
      <w:r w:rsidRPr="00522B0C">
        <w:rPr>
          <w:rFonts w:ascii="Times New Roman" w:hAnsi="Times New Roman"/>
          <w:b/>
          <w:sz w:val="24"/>
          <w:szCs w:val="24"/>
        </w:rPr>
        <w:t>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6.1 Работа над проектом (2 ч)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Самостоятельная работа над проектом: поиск информации, выполнение практической части проекта</w:t>
      </w:r>
      <w:r w:rsidRPr="00522B0C">
        <w:rPr>
          <w:rFonts w:ascii="Times New Roman" w:hAnsi="Times New Roman"/>
          <w:b/>
          <w:sz w:val="24"/>
          <w:szCs w:val="24"/>
        </w:rPr>
        <w:t>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6.1 Работа над проектом (2 ч)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Самостоятельная работа над проектом: поиск информации, выполнение практической части проекта</w:t>
      </w:r>
      <w:r w:rsidRPr="00522B0C">
        <w:rPr>
          <w:rFonts w:ascii="Times New Roman" w:hAnsi="Times New Roman"/>
          <w:b/>
          <w:sz w:val="24"/>
          <w:szCs w:val="24"/>
        </w:rPr>
        <w:t>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6.1 Работа над проектом (2 ч)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Самостоятельная работа над проектом: поиск информации, выполнение практической части проекта</w:t>
      </w:r>
      <w:r w:rsidRPr="00522B0C">
        <w:rPr>
          <w:rFonts w:ascii="Times New Roman" w:hAnsi="Times New Roman"/>
          <w:b/>
          <w:sz w:val="24"/>
          <w:szCs w:val="24"/>
        </w:rPr>
        <w:t>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6.1 Работа над проектом (2 ч)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Самостоятельная работа над проектом: поиск информации, выполнение практической части проекта</w:t>
      </w:r>
      <w:r w:rsidRPr="00522B0C">
        <w:rPr>
          <w:rFonts w:ascii="Times New Roman" w:hAnsi="Times New Roman"/>
          <w:b/>
          <w:sz w:val="24"/>
          <w:szCs w:val="24"/>
        </w:rPr>
        <w:t>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6.2 Обработка результатов Подготовка доклада и презентации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знакомство с требованиями оформления работы.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line="360" w:lineRule="auto"/>
        <w:ind w:left="5" w:righ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Обработка текстовой, иллюстративной, аудиоинформации. Структурирование материала. Формулировка умозаключений, выводов. 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6.2 Обработка результатов Подготовка доклада и презентации (2 ч)</w:t>
      </w:r>
    </w:p>
    <w:p w:rsidR="009A4D20" w:rsidRPr="00522B0C" w:rsidRDefault="009A4D20" w:rsidP="00522B0C">
      <w:pPr>
        <w:spacing w:after="47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знакомство с требованиями оформления работы.</w:t>
      </w:r>
    </w:p>
    <w:p w:rsidR="009A4D20" w:rsidRPr="00522B0C" w:rsidRDefault="009A4D20" w:rsidP="00522B0C">
      <w:pPr>
        <w:spacing w:after="4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line="360" w:lineRule="auto"/>
        <w:ind w:left="5" w:righ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 xml:space="preserve">Обработка текстовой, иллюстративной, аудиоинформации. Структурирование материала. Формулировка умозаключений, выводов. </w:t>
      </w:r>
      <w:r w:rsidRPr="00522B0C">
        <w:rPr>
          <w:rFonts w:ascii="Times New Roman" w:hAnsi="Times New Roman"/>
          <w:b/>
          <w:sz w:val="24"/>
          <w:szCs w:val="24"/>
        </w:rPr>
        <w:t xml:space="preserve">Контроль: </w:t>
      </w:r>
      <w:r w:rsidRPr="00522B0C">
        <w:rPr>
          <w:rFonts w:ascii="Times New Roman" w:hAnsi="Times New Roman"/>
          <w:sz w:val="24"/>
          <w:szCs w:val="24"/>
        </w:rPr>
        <w:t>доклад</w:t>
      </w:r>
    </w:p>
    <w:p w:rsidR="009A4D20" w:rsidRPr="00522B0C" w:rsidRDefault="009A4D20" w:rsidP="00522B0C">
      <w:pPr>
        <w:tabs>
          <w:tab w:val="center" w:pos="363"/>
          <w:tab w:val="center" w:pos="1498"/>
          <w:tab w:val="center" w:pos="2319"/>
          <w:tab w:val="center" w:pos="3160"/>
          <w:tab w:val="center" w:pos="4245"/>
          <w:tab w:val="center" w:pos="5128"/>
        </w:tabs>
        <w:spacing w:after="44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6.3 Анализ выступления, самоанализ (2 ч)</w:t>
      </w:r>
    </w:p>
    <w:p w:rsidR="009A4D20" w:rsidRPr="00522B0C" w:rsidRDefault="009A4D20" w:rsidP="00522B0C">
      <w:pPr>
        <w:tabs>
          <w:tab w:val="center" w:pos="363"/>
          <w:tab w:val="center" w:pos="1498"/>
          <w:tab w:val="center" w:pos="2319"/>
          <w:tab w:val="center" w:pos="3160"/>
          <w:tab w:val="center" w:pos="4245"/>
          <w:tab w:val="center" w:pos="5128"/>
        </w:tabs>
        <w:spacing w:after="4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Теория:</w:t>
      </w:r>
      <w:r w:rsidRPr="00522B0C">
        <w:rPr>
          <w:rFonts w:ascii="Times New Roman" w:hAnsi="Times New Roman"/>
          <w:b/>
          <w:sz w:val="24"/>
          <w:szCs w:val="24"/>
        </w:rPr>
        <w:tab/>
      </w:r>
      <w:r w:rsidRPr="00522B0C">
        <w:rPr>
          <w:rFonts w:ascii="Times New Roman" w:hAnsi="Times New Roman"/>
          <w:sz w:val="24"/>
          <w:szCs w:val="24"/>
        </w:rPr>
        <w:t>Знакомство</w:t>
      </w:r>
      <w:r w:rsidRPr="00522B0C">
        <w:rPr>
          <w:rFonts w:ascii="Times New Roman" w:hAnsi="Times New Roman"/>
          <w:sz w:val="24"/>
          <w:szCs w:val="24"/>
        </w:rPr>
        <w:tab/>
        <w:t>с</w:t>
      </w:r>
      <w:r w:rsidRPr="00522B0C">
        <w:rPr>
          <w:rFonts w:ascii="Times New Roman" w:hAnsi="Times New Roman"/>
          <w:sz w:val="24"/>
          <w:szCs w:val="24"/>
        </w:rPr>
        <w:tab/>
        <w:t>критериями</w:t>
      </w:r>
      <w:r w:rsidRPr="00522B0C">
        <w:rPr>
          <w:rFonts w:ascii="Times New Roman" w:hAnsi="Times New Roman"/>
          <w:sz w:val="24"/>
          <w:szCs w:val="24"/>
        </w:rPr>
        <w:tab/>
        <w:t>оценки</w:t>
      </w:r>
      <w:r w:rsidRPr="00522B0C">
        <w:rPr>
          <w:rFonts w:ascii="Times New Roman" w:hAnsi="Times New Roman"/>
          <w:sz w:val="24"/>
          <w:szCs w:val="24"/>
        </w:rPr>
        <w:tab/>
        <w:t>работы</w:t>
      </w:r>
    </w:p>
    <w:p w:rsidR="009A4D20" w:rsidRPr="00522B0C" w:rsidRDefault="009A4D20" w:rsidP="00522B0C">
      <w:pPr>
        <w:spacing w:after="4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(оформление, оригинальность, актуальность, освоение методик, качество проекта, практическая значимость, соответствие структуре, оформление, стиль изложения материала, глубина владения материалом, качество продукта проектной деятельности)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Анализ выступления, самоанализ.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6.4 Подготовка к конкурсным мероприятиям (2 ч)</w:t>
      </w:r>
    </w:p>
    <w:p w:rsidR="009A4D20" w:rsidRPr="00522B0C" w:rsidRDefault="009A4D20" w:rsidP="00522B0C">
      <w:pPr>
        <w:spacing w:after="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Культура поведения выступающего, речи, приемы ораторского искусства, оппонирования. Критерии оценки.</w:t>
      </w:r>
    </w:p>
    <w:p w:rsidR="009A4D20" w:rsidRPr="00522B0C" w:rsidRDefault="009A4D20" w:rsidP="00522B0C">
      <w:pPr>
        <w:spacing w:after="42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Самооценка.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9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Участие детей в конкурсах, конференциях.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6.4 Подготовка к конкурсным мероприятиям (2 ч)</w:t>
      </w:r>
    </w:p>
    <w:p w:rsidR="009A4D20" w:rsidRPr="00522B0C" w:rsidRDefault="009A4D20" w:rsidP="00522B0C">
      <w:pPr>
        <w:spacing w:after="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Культура поведения выступающего, речи, приемы ораторского искусства, оппонирования. Критерии оценки. Самооценка.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9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Участие детей в конкурсах, конференциях.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Тема 6.4 Подготовка к конкурсным мероприятиям (2 ч)</w:t>
      </w:r>
    </w:p>
    <w:p w:rsidR="009A4D20" w:rsidRPr="00522B0C" w:rsidRDefault="009A4D20" w:rsidP="00522B0C">
      <w:pPr>
        <w:spacing w:after="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522B0C">
        <w:rPr>
          <w:rFonts w:ascii="Times New Roman" w:hAnsi="Times New Roman"/>
          <w:sz w:val="24"/>
          <w:szCs w:val="24"/>
        </w:rPr>
        <w:t>Культура поведения выступающего, речи, приемы ораторского искусства, оппонирования. Критерии оценки. Самооценка.</w:t>
      </w:r>
    </w:p>
    <w:p w:rsidR="009A4D20" w:rsidRPr="00522B0C" w:rsidRDefault="009A4D20" w:rsidP="00522B0C">
      <w:pPr>
        <w:spacing w:after="20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22B0C">
        <w:rPr>
          <w:rFonts w:ascii="Times New Roman" w:hAnsi="Times New Roman"/>
          <w:sz w:val="24"/>
          <w:szCs w:val="24"/>
        </w:rPr>
        <w:t xml:space="preserve">. </w:t>
      </w:r>
      <w:r w:rsidRPr="00522B0C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522B0C" w:rsidRDefault="009A4D20" w:rsidP="00522B0C">
      <w:pPr>
        <w:spacing w:after="39" w:line="36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sz w:val="24"/>
          <w:szCs w:val="24"/>
        </w:rPr>
        <w:t>Участие детей в конкурсах, конференциях.</w:t>
      </w:r>
    </w:p>
    <w:p w:rsidR="009A4D20" w:rsidRPr="00522B0C" w:rsidRDefault="009A4D20" w:rsidP="00522B0C">
      <w:pPr>
        <w:spacing w:after="14" w:line="360" w:lineRule="auto"/>
        <w:jc w:val="both"/>
        <w:rPr>
          <w:rFonts w:ascii="Times New Roman" w:hAnsi="Times New Roman"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522B0C">
        <w:rPr>
          <w:rFonts w:ascii="Times New Roman" w:hAnsi="Times New Roman"/>
          <w:sz w:val="24"/>
          <w:szCs w:val="24"/>
        </w:rPr>
        <w:t>Участие детей в конкурсах, конференциях.</w:t>
      </w:r>
    </w:p>
    <w:p w:rsidR="00761C52" w:rsidRDefault="00761C52" w:rsidP="009A4D20">
      <w:pPr>
        <w:spacing w:after="66" w:line="259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9A4D20" w:rsidRPr="00522B0C" w:rsidRDefault="00522B0C" w:rsidP="009A4D20">
      <w:pPr>
        <w:spacing w:after="66" w:line="259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1.3.3</w:t>
      </w:r>
      <w:r w:rsidR="00060405" w:rsidRPr="00522B0C">
        <w:rPr>
          <w:rFonts w:ascii="Times New Roman" w:hAnsi="Times New Roman"/>
          <w:b/>
          <w:sz w:val="24"/>
          <w:szCs w:val="24"/>
        </w:rPr>
        <w:t xml:space="preserve">   </w:t>
      </w:r>
      <w:r w:rsidR="009A4D20" w:rsidRPr="00522B0C">
        <w:rPr>
          <w:rFonts w:ascii="Times New Roman" w:hAnsi="Times New Roman"/>
          <w:b/>
          <w:sz w:val="24"/>
          <w:szCs w:val="24"/>
        </w:rPr>
        <w:t xml:space="preserve"> Содержание программы</w:t>
      </w:r>
    </w:p>
    <w:p w:rsidR="00522B0C" w:rsidRPr="00522B0C" w:rsidRDefault="009A4D20" w:rsidP="00522B0C">
      <w:pPr>
        <w:spacing w:after="66" w:line="259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>Театр</w:t>
      </w:r>
      <w:r w:rsidR="00E85BD1"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Pr="00522B0C">
        <w:rPr>
          <w:rFonts w:ascii="Times New Roman" w:hAnsi="Times New Roman"/>
          <w:b/>
          <w:sz w:val="24"/>
          <w:szCs w:val="24"/>
        </w:rPr>
        <w:t>моды «Вдохновение</w:t>
      </w:r>
      <w:r w:rsidR="00E85BD1" w:rsidRPr="00522B0C">
        <w:rPr>
          <w:rFonts w:ascii="Times New Roman" w:hAnsi="Times New Roman"/>
          <w:b/>
          <w:sz w:val="24"/>
          <w:szCs w:val="24"/>
        </w:rPr>
        <w:t>»</w:t>
      </w:r>
    </w:p>
    <w:p w:rsidR="009A4D20" w:rsidRPr="00522B0C" w:rsidRDefault="00E85BD1" w:rsidP="00522B0C">
      <w:pPr>
        <w:spacing w:after="66" w:line="259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522B0C">
        <w:rPr>
          <w:rFonts w:ascii="Times New Roman" w:hAnsi="Times New Roman"/>
          <w:b/>
          <w:sz w:val="24"/>
          <w:szCs w:val="24"/>
        </w:rPr>
        <w:t xml:space="preserve"> </w:t>
      </w:r>
      <w:r w:rsidR="009A4D20" w:rsidRPr="00522B0C">
        <w:rPr>
          <w:rFonts w:ascii="Times New Roman" w:hAnsi="Times New Roman"/>
          <w:b/>
          <w:sz w:val="24"/>
          <w:szCs w:val="24"/>
        </w:rPr>
        <w:t>Учебный план 3 года обучения (</w:t>
      </w:r>
      <w:r w:rsidRPr="00522B0C">
        <w:rPr>
          <w:rFonts w:ascii="Times New Roman" w:hAnsi="Times New Roman"/>
          <w:b/>
          <w:sz w:val="24"/>
          <w:szCs w:val="24"/>
        </w:rPr>
        <w:t>продвинутый уровень)</w:t>
      </w:r>
    </w:p>
    <w:p w:rsidR="009A4D20" w:rsidRPr="0056325F" w:rsidRDefault="009A4D20" w:rsidP="009A4D20">
      <w:pPr>
        <w:spacing w:after="3" w:line="259" w:lineRule="auto"/>
        <w:ind w:left="-142"/>
        <w:rPr>
          <w:rFonts w:ascii="Times New Roman" w:hAnsi="Times New Roman"/>
        </w:rPr>
      </w:pPr>
    </w:p>
    <w:tbl>
      <w:tblPr>
        <w:tblW w:w="9769" w:type="dxa"/>
        <w:tblInd w:w="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52" w:type="dxa"/>
          <w:left w:w="6" w:type="dxa"/>
          <w:right w:w="0" w:type="dxa"/>
        </w:tblCellMar>
        <w:tblLook w:val="04A0"/>
      </w:tblPr>
      <w:tblGrid>
        <w:gridCol w:w="1077"/>
        <w:gridCol w:w="3187"/>
        <w:gridCol w:w="930"/>
        <w:gridCol w:w="981"/>
        <w:gridCol w:w="1224"/>
        <w:gridCol w:w="2370"/>
      </w:tblGrid>
      <w:tr w:rsidR="009A4D20" w:rsidRPr="00244CBB" w:rsidTr="00522B0C">
        <w:trPr>
          <w:trHeight w:val="320"/>
        </w:trPr>
        <w:tc>
          <w:tcPr>
            <w:tcW w:w="1103" w:type="dxa"/>
            <w:vMerge w:val="restart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04" w:type="dxa"/>
            <w:vMerge w:val="restart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Название раздела, темы.</w:t>
            </w:r>
          </w:p>
        </w:tc>
        <w:tc>
          <w:tcPr>
            <w:tcW w:w="3217" w:type="dxa"/>
            <w:gridSpan w:val="3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9A4D20" w:rsidRPr="00522B0C" w:rsidRDefault="009A4D20" w:rsidP="00522B0C">
            <w:pPr>
              <w:spacing w:after="17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аттестации, контроля.</w:t>
            </w:r>
          </w:p>
        </w:tc>
      </w:tr>
      <w:tr w:rsidR="009A4D20" w:rsidRPr="00244CBB" w:rsidTr="00522B0C">
        <w:trPr>
          <w:trHeight w:val="656"/>
        </w:trPr>
        <w:tc>
          <w:tcPr>
            <w:tcW w:w="0" w:type="auto"/>
            <w:vMerge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Все го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 w:right="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445" w:type="dxa"/>
            <w:vMerge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644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 Модуль «Композиция костюма»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0" w:line="240" w:lineRule="auto"/>
              <w:ind w:left="105" w:right="9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</w:t>
            </w:r>
            <w:r w:rsidR="00FC3A96" w:rsidRPr="00522B0C">
              <w:rPr>
                <w:rFonts w:ascii="Times New Roman" w:hAnsi="Times New Roman"/>
                <w:sz w:val="24"/>
                <w:szCs w:val="24"/>
              </w:rPr>
              <w:t>обеседование</w:t>
            </w:r>
          </w:p>
        </w:tc>
      </w:tr>
      <w:tr w:rsidR="009A4D20" w:rsidRPr="00244CBB" w:rsidTr="00522B0C">
        <w:trPr>
          <w:trHeight w:val="644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Основные элементы композиции костюма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 w:right="9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539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Основные элементы композиции костюма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A4D20" w:rsidRPr="00244CBB" w:rsidTr="00522B0C">
        <w:trPr>
          <w:trHeight w:val="531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Основные элементы композиции костюма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59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Основные элементы композиции костюма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57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Оптические иллюзии в композиции костюма-образа.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38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Оптические иллюзии в композиции костюма-образа.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35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Оптические иллюзии в композиции костюма-образа.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658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 w:right="-3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Цветовые гармонии. Цветовые гармонии в костюме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507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Цветовой контраст в композиции.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31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Цветовой контраст в композиции.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9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Цветовой контраст в композиции.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367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Цветовой контраст в композиции.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9A4D20" w:rsidRPr="00244CBB" w:rsidTr="00522B0C">
        <w:trPr>
          <w:trHeight w:val="325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Цветовой контраст в композиции.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9A4D20" w:rsidRPr="00244CBB" w:rsidTr="00522B0C">
        <w:trPr>
          <w:trHeight w:val="247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Цветовой контраст в композиции.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работ. Тестирование</w:t>
            </w:r>
          </w:p>
        </w:tc>
      </w:tr>
      <w:tr w:rsidR="009A4D20" w:rsidRPr="00244CBB" w:rsidTr="00522B0C">
        <w:trPr>
          <w:trHeight w:val="323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История костюма.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245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Русский костюм.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</w:t>
            </w:r>
            <w:r w:rsidR="00FC3A96" w:rsidRPr="00522B0C">
              <w:rPr>
                <w:rFonts w:ascii="Times New Roman" w:hAnsi="Times New Roman"/>
                <w:sz w:val="24"/>
                <w:szCs w:val="24"/>
              </w:rPr>
              <w:t>обеседование</w:t>
            </w:r>
          </w:p>
        </w:tc>
      </w:tr>
      <w:tr w:rsidR="009A4D20" w:rsidRPr="00244CBB" w:rsidTr="00522B0C">
        <w:trPr>
          <w:trHeight w:val="42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Русский костюм.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9A4D20" w:rsidRPr="00244CBB" w:rsidTr="00522B0C">
        <w:trPr>
          <w:trHeight w:val="42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Русский костюм.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282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Бурятский костюм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A4D20" w:rsidRPr="00244CBB" w:rsidTr="00522B0C">
        <w:trPr>
          <w:trHeight w:val="204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Бурятский костюм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9A4D20" w:rsidRPr="00244CBB" w:rsidTr="00522B0C">
        <w:trPr>
          <w:trHeight w:val="267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Бурятский костюм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9A4D20" w:rsidRPr="00244CBB" w:rsidTr="00522B0C">
        <w:trPr>
          <w:trHeight w:val="667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Источники творчества при</w:t>
            </w:r>
          </w:p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создании коллекции одежды.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85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9A4D20" w:rsidRPr="00244CBB" w:rsidTr="00522B0C">
        <w:trPr>
          <w:trHeight w:val="765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9A4D20" w:rsidRPr="00244CBB" w:rsidTr="00522B0C">
        <w:trPr>
          <w:trHeight w:val="23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Просмотр работ</w:t>
            </w:r>
          </w:p>
        </w:tc>
      </w:tr>
      <w:tr w:rsidR="009A4D20" w:rsidRPr="00244CBB" w:rsidTr="00522B0C">
        <w:trPr>
          <w:trHeight w:val="83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FC3A96" w:rsidRPr="00522B0C" w:rsidRDefault="002C4999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FC3A96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946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9A4D20" w:rsidRPr="00522B0C" w:rsidRDefault="002C4999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FC3A96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609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9A4D20" w:rsidRPr="00522B0C" w:rsidRDefault="002C4999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FC3A96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92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9A4D20" w:rsidRPr="00522B0C" w:rsidRDefault="002C4999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FC3A96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879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9A4D20" w:rsidRPr="00522B0C" w:rsidRDefault="002C4999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FC3A96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967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9A4D20" w:rsidRPr="00522B0C" w:rsidRDefault="002C4999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FC3A96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912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FC3A96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9A4D20" w:rsidRPr="00522B0C" w:rsidRDefault="002C4999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FC3A96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924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Путь трансформации творческого источника в конкретную форму костюма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FC3A96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Демонстрация</w:t>
            </w:r>
            <w:r w:rsidR="0017788B" w:rsidRPr="00522B0C">
              <w:rPr>
                <w:rFonts w:ascii="Times New Roman" w:hAnsi="Times New Roman"/>
                <w:sz w:val="24"/>
                <w:szCs w:val="24"/>
              </w:rPr>
              <w:t xml:space="preserve"> готового продукта.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Модуль «Дефиле»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17788B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</w:t>
            </w:r>
            <w:r w:rsidR="0017788B" w:rsidRPr="00522B0C">
              <w:rPr>
                <w:rFonts w:ascii="Times New Roman" w:hAnsi="Times New Roman"/>
                <w:sz w:val="24"/>
                <w:szCs w:val="24"/>
              </w:rPr>
              <w:t>естирование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Дефиле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шага.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шага.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Развороты на подиуме.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Развороты на подиуме.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2.3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 w:right="24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Дефиле с простыми и сложными поворотами.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 w:right="24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Дефиле с простыми и сложными поворотами.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2.4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Групповое дефиле парами и тройками с простейшими и сложными поворотами.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Групповое дефиле парами и тройками с простейшими и сложными поворотами.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17788B" w:rsidRPr="00522B0C" w:rsidRDefault="0017788B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9A4D20" w:rsidRPr="00522B0C" w:rsidRDefault="002050BD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17788B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Групповое дефиле парами и тройками с простейшими и сложными поворотами.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17788B" w:rsidRPr="00522B0C" w:rsidRDefault="0017788B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17788B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Основы классического танца.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tabs>
                <w:tab w:val="center" w:pos="1330"/>
                <w:tab w:val="center" w:pos="1949"/>
                <w:tab w:val="center" w:pos="2855"/>
                <w:tab w:val="right" w:pos="35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Экзерсис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у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станка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17788B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tabs>
                <w:tab w:val="center" w:pos="1330"/>
                <w:tab w:val="center" w:pos="1949"/>
                <w:tab w:val="center" w:pos="2855"/>
                <w:tab w:val="right" w:pos="35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Экзерсис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у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станка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17788B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tabs>
                <w:tab w:val="center" w:pos="1330"/>
                <w:tab w:val="center" w:pos="1949"/>
                <w:tab w:val="center" w:pos="2855"/>
                <w:tab w:val="right" w:pos="35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Экзерсис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у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станка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17788B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tabs>
                <w:tab w:val="center" w:pos="1330"/>
                <w:tab w:val="center" w:pos="1949"/>
                <w:tab w:val="center" w:pos="2855"/>
                <w:tab w:val="right" w:pos="35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Экзерсис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у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  <w:t>станка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17788B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работу с эмоциями и образом.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Собеседование. Наблюдение 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работу с эмоциями и образом.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работу с эмоциями и образом.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через работу с эмоциями и образом.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Наблюдение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Культурно – образовательная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Наблюдение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Наблюдение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Наблюдение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Наблюдение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5.3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Выступления. 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Выступления.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Выступления.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Выступления.</w:t>
            </w:r>
          </w:p>
        </w:tc>
      </w:tr>
      <w:tr w:rsidR="009A4D20" w:rsidRPr="00244CBB" w:rsidTr="00522B0C">
        <w:trPr>
          <w:trHeight w:val="416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3" w:line="240" w:lineRule="auto"/>
              <w:ind w:firstLine="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Модуль «Актёрское мастерство»</w:t>
            </w:r>
          </w:p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</w:t>
            </w:r>
            <w:r w:rsidR="0017788B" w:rsidRPr="00522B0C">
              <w:rPr>
                <w:rFonts w:ascii="Times New Roman" w:hAnsi="Times New Roman"/>
                <w:sz w:val="24"/>
                <w:szCs w:val="24"/>
              </w:rPr>
              <w:t>обеседование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 w:right="-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Сценическое и актёрское мастерство.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Творческий тренинг актерского мастерства.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Творческий тренинг актерского мастерства.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Театральные этюды – Пантомима.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Театральные этюды – Пантомима.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Театральные этюды – Пантомима.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Сценическое движение.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Преодоление мышечных зажимов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Преодоление мышечных зажимов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 w:righ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Выразительные движения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 w:righ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Выразительные движения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3.3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Жесты и мимика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Жесты и мимика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3.4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3.5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Сценическая подача образа в условиях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показа. учебная постановка.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Сценическая подача образа в условиях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показа. учебная постановка.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Сценическая подача образа в условиях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 xml:space="preserve"> показа. учебная постановка.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="002C4999" w:rsidRPr="00522B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>росмотр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Культурно –</w:t>
            </w:r>
          </w:p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Наблюдение. Просмотр работ 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Наблюдение.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Постановочная деятельность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Наблюдение.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Наблюдение.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Наблюдение.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Репетиционная деятельность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Наблюдение.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4.3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Выступления на концертах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Выступления на концертах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Выступления на концертах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17788B" w:rsidP="00522B0C">
            <w:pPr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Выступления на концертах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Вводное занятие. Модуль «Проектная деятельность»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 w:right="-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Работа над проектом в области истории костюма и ДПИ.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2.1.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802269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802269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Работа над проектом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Паспорт  проекта.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Требования к паспорту проекта.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</w:t>
            </w:r>
            <w:r w:rsidR="00802269" w:rsidRPr="00522B0C">
              <w:rPr>
                <w:rFonts w:ascii="Times New Roman" w:hAnsi="Times New Roman"/>
                <w:sz w:val="24"/>
                <w:szCs w:val="24"/>
              </w:rPr>
              <w:t>обеседование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3.2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Составления паспорта проекта.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Анкетирование.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802269" w:rsidP="00522B0C">
            <w:pPr>
              <w:tabs>
                <w:tab w:val="center" w:pos="2497"/>
                <w:tab w:val="right" w:pos="3473"/>
              </w:tabs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Анкетирование.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A4D20" w:rsidRPr="00522B0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составлению анкет для проекта.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4.2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tabs>
                <w:tab w:val="left" w:pos="2423"/>
                <w:tab w:val="right" w:pos="3473"/>
              </w:tabs>
              <w:spacing w:after="0" w:line="240" w:lineRule="auto"/>
              <w:ind w:right="4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Анкетирование.Обработка</w:t>
            </w:r>
            <w:proofErr w:type="spellEnd"/>
          </w:p>
          <w:p w:rsidR="009A4D20" w:rsidRPr="00522B0C" w:rsidRDefault="009A4D20" w:rsidP="00522B0C">
            <w:pPr>
              <w:tabs>
                <w:tab w:val="left" w:pos="2423"/>
              </w:tabs>
              <w:spacing w:after="160" w:line="240" w:lineRule="auto"/>
              <w:ind w:right="43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данных.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tabs>
                <w:tab w:val="left" w:pos="2423"/>
                <w:tab w:val="right" w:pos="3473"/>
              </w:tabs>
              <w:spacing w:after="0" w:line="240" w:lineRule="auto"/>
              <w:ind w:right="4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Анкетирование.Обработка</w:t>
            </w:r>
            <w:proofErr w:type="spellEnd"/>
          </w:p>
          <w:p w:rsidR="009A4D20" w:rsidRPr="00522B0C" w:rsidRDefault="009A4D20" w:rsidP="00522B0C">
            <w:pPr>
              <w:tabs>
                <w:tab w:val="left" w:pos="2423"/>
              </w:tabs>
              <w:spacing w:after="160" w:line="240" w:lineRule="auto"/>
              <w:ind w:right="43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данных.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tabs>
                <w:tab w:val="left" w:pos="2423"/>
                <w:tab w:val="right" w:pos="3473"/>
              </w:tabs>
              <w:spacing w:after="0" w:line="240" w:lineRule="auto"/>
              <w:ind w:right="4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Анкетирование.Обработка</w:t>
            </w:r>
            <w:proofErr w:type="spellEnd"/>
          </w:p>
          <w:p w:rsidR="009A4D20" w:rsidRPr="00522B0C" w:rsidRDefault="009A4D20" w:rsidP="00522B0C">
            <w:pPr>
              <w:tabs>
                <w:tab w:val="left" w:pos="2423"/>
              </w:tabs>
              <w:spacing w:after="160" w:line="240" w:lineRule="auto"/>
              <w:ind w:right="43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данных.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ind w:right="4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b/>
                <w:sz w:val="24"/>
                <w:szCs w:val="24"/>
                <w:shd w:val="clear" w:color="auto" w:fill="F9FAFA"/>
              </w:rPr>
              <w:t>Постер</w:t>
            </w:r>
            <w:proofErr w:type="spellEnd"/>
            <w:r w:rsidRPr="00522B0C">
              <w:rPr>
                <w:rFonts w:ascii="Times New Roman" w:hAnsi="Times New Roman"/>
                <w:b/>
                <w:sz w:val="24"/>
                <w:szCs w:val="24"/>
                <w:shd w:val="clear" w:color="auto" w:fill="F9FAFA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right="4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Постер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>. Требование к созданию</w:t>
            </w:r>
          </w:p>
          <w:p w:rsidR="009A4D20" w:rsidRPr="00522B0C" w:rsidRDefault="009A4D20" w:rsidP="00522B0C">
            <w:pPr>
              <w:spacing w:after="160" w:line="240" w:lineRule="auto"/>
              <w:ind w:right="4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B0C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постера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5.2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мини-постера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802269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proofErr w:type="spellStart"/>
            <w:r w:rsidRPr="00522B0C">
              <w:rPr>
                <w:rFonts w:ascii="Times New Roman" w:hAnsi="Times New Roman"/>
                <w:sz w:val="24"/>
                <w:szCs w:val="24"/>
              </w:rPr>
              <w:t>мини-постера</w:t>
            </w:r>
            <w:proofErr w:type="spellEnd"/>
            <w:r w:rsidRPr="005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802269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6.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Фотографии в презентации.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6.1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Правила фотографирования.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Устный опрос</w:t>
            </w:r>
          </w:p>
        </w:tc>
      </w:tr>
      <w:tr w:rsidR="009A4D20" w:rsidRPr="00244CBB" w:rsidTr="00522B0C">
        <w:trPr>
          <w:trHeight w:val="494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Правила фотографирования.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6.2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Обработка фотографии.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Обработка фотографии.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Собеседование. 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Раздел 7.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Подготовка к защите проекта</w:t>
            </w:r>
            <w:r w:rsidRPr="00522B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в области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ab/>
              <w:t>истории</w:t>
            </w: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ab/>
              <w:t>костюма и ДПИ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7.1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Речевая компетенция учащегося. Основы ораторского искусства.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Прослушивание. 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7.2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17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Индивидуальный характер речи(словарь, интонация, образность)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Прослушивание. Устный опрос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7.3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выступлению и защите проекта.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выступлению и защите проекта.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7.4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 w:right="56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Анализ выступления, самоанализ.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Тема 7.5</w:t>
            </w: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конкурсным мероприятиям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80226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Устный опрос. Просмотр работ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конкурсным мероприятиям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802269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Подготовка к конкурсным мероприятиям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2C4999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Н</w:t>
            </w:r>
            <w:r w:rsidR="00802269" w:rsidRPr="00522B0C">
              <w:rPr>
                <w:rFonts w:ascii="Times New Roman" w:hAnsi="Times New Roman"/>
                <w:sz w:val="24"/>
                <w:szCs w:val="24"/>
              </w:rPr>
              <w:t>аблюдение</w:t>
            </w:r>
          </w:p>
        </w:tc>
      </w:tr>
      <w:tr w:rsidR="009A4D20" w:rsidRPr="00244CBB" w:rsidTr="00522B0C">
        <w:trPr>
          <w:trHeight w:val="400"/>
        </w:trPr>
        <w:tc>
          <w:tcPr>
            <w:tcW w:w="1103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 w:right="56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84" w:type="dxa"/>
            <w:shd w:val="clear" w:color="auto" w:fill="auto"/>
          </w:tcPr>
          <w:p w:rsidR="009A4D20" w:rsidRPr="00522B0C" w:rsidRDefault="009A4D20" w:rsidP="00522B0C">
            <w:pPr>
              <w:spacing w:after="0" w:line="240" w:lineRule="auto"/>
              <w:ind w:left="5"/>
              <w:rPr>
                <w:rFonts w:ascii="Times New Roman" w:hAnsi="Times New Roman"/>
                <w:b/>
                <w:sz w:val="24"/>
                <w:szCs w:val="24"/>
              </w:rPr>
            </w:pPr>
            <w:r w:rsidRPr="00522B0C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993" w:type="dxa"/>
            <w:shd w:val="clear" w:color="auto" w:fill="auto"/>
          </w:tcPr>
          <w:p w:rsidR="009A4D20" w:rsidRPr="00522B0C" w:rsidRDefault="00802269" w:rsidP="00522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40" w:type="dxa"/>
            <w:shd w:val="clear" w:color="auto" w:fill="auto"/>
          </w:tcPr>
          <w:p w:rsidR="009A4D20" w:rsidRPr="00522B0C" w:rsidRDefault="00802269" w:rsidP="00522B0C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2B0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445" w:type="dxa"/>
            <w:shd w:val="clear" w:color="auto" w:fill="auto"/>
          </w:tcPr>
          <w:p w:rsidR="009A4D20" w:rsidRPr="00522B0C" w:rsidRDefault="009A4D20" w:rsidP="00522B0C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D20" w:rsidRDefault="009A4D20" w:rsidP="009A4D20">
      <w:pPr>
        <w:spacing w:after="3" w:line="259" w:lineRule="auto"/>
        <w:rPr>
          <w:rFonts w:ascii="Times New Roman" w:hAnsi="Times New Roman"/>
          <w:b/>
          <w:sz w:val="28"/>
        </w:rPr>
      </w:pPr>
    </w:p>
    <w:p w:rsidR="009A4D20" w:rsidRPr="00B04A65" w:rsidRDefault="009A4D20" w:rsidP="00B04A65">
      <w:pPr>
        <w:pStyle w:val="pStyleTextCenter"/>
        <w:spacing w:line="240" w:lineRule="auto"/>
        <w:ind w:left="284"/>
        <w:jc w:val="both"/>
        <w:rPr>
          <w:rStyle w:val="fStyleTextBold"/>
          <w:i/>
          <w:color w:val="auto"/>
          <w:sz w:val="24"/>
          <w:szCs w:val="24"/>
        </w:rPr>
      </w:pPr>
      <w:r w:rsidRPr="00B04A65">
        <w:rPr>
          <w:b/>
          <w:i/>
          <w:sz w:val="24"/>
          <w:szCs w:val="24"/>
        </w:rPr>
        <w:t>Формы контрол</w:t>
      </w:r>
      <w:r w:rsidR="00145E8A" w:rsidRPr="00B04A65">
        <w:rPr>
          <w:b/>
          <w:i/>
          <w:sz w:val="24"/>
          <w:szCs w:val="24"/>
        </w:rPr>
        <w:t>я</w:t>
      </w:r>
      <w:r w:rsidRPr="00B04A65">
        <w:rPr>
          <w:rStyle w:val="fStyleTextBold"/>
          <w:i/>
          <w:color w:val="auto"/>
          <w:sz w:val="24"/>
          <w:szCs w:val="24"/>
        </w:rPr>
        <w:t>: текущий контроль, тест, опрос, открытое занятие, конкурс, мониторинг и т.д.</w:t>
      </w:r>
    </w:p>
    <w:p w:rsidR="009A4D20" w:rsidRPr="00B04A65" w:rsidRDefault="009A4D20" w:rsidP="00B04A65">
      <w:pPr>
        <w:spacing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 xml:space="preserve">Система контроля, анализа и оценивания образовательных результатов. </w:t>
      </w:r>
    </w:p>
    <w:p w:rsidR="009A4D20" w:rsidRPr="00B04A65" w:rsidRDefault="009A4D20" w:rsidP="00B04A65">
      <w:pPr>
        <w:pStyle w:val="a6"/>
        <w:numPr>
          <w:ilvl w:val="0"/>
          <w:numId w:val="5"/>
        </w:numPr>
        <w:spacing w:line="240" w:lineRule="auto"/>
        <w:ind w:left="284" w:right="159" w:firstLine="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 xml:space="preserve">Вводная аттестация: </w:t>
      </w:r>
      <w:r w:rsidRPr="00B04A65">
        <w:rPr>
          <w:rFonts w:ascii="Times New Roman" w:hAnsi="Times New Roman"/>
          <w:sz w:val="24"/>
          <w:szCs w:val="24"/>
        </w:rPr>
        <w:t xml:space="preserve">определение исходного уровня знаний и умений. </w:t>
      </w:r>
    </w:p>
    <w:p w:rsidR="009A4D20" w:rsidRPr="00B04A65" w:rsidRDefault="009A4D20" w:rsidP="00B04A65">
      <w:pPr>
        <w:pStyle w:val="a6"/>
        <w:numPr>
          <w:ilvl w:val="0"/>
          <w:numId w:val="5"/>
        </w:numPr>
        <w:spacing w:line="240" w:lineRule="auto"/>
        <w:ind w:left="284" w:right="159" w:firstLine="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Уроки-конкурсы «Первое знакомство», «Путешествие в королевство Моды», «Дом моделей». Анкетирование, беседы. </w:t>
      </w:r>
    </w:p>
    <w:p w:rsidR="009A4D20" w:rsidRPr="00B04A65" w:rsidRDefault="009A4D20" w:rsidP="00B04A65">
      <w:pPr>
        <w:pStyle w:val="a6"/>
        <w:numPr>
          <w:ilvl w:val="0"/>
          <w:numId w:val="5"/>
        </w:numPr>
        <w:spacing w:line="240" w:lineRule="auto"/>
        <w:ind w:left="284" w:right="159" w:firstLine="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 xml:space="preserve">Промежуточная аттестация: </w:t>
      </w:r>
      <w:r w:rsidRPr="00B04A65">
        <w:rPr>
          <w:rFonts w:ascii="Times New Roman" w:hAnsi="Times New Roman"/>
          <w:sz w:val="24"/>
          <w:szCs w:val="24"/>
        </w:rPr>
        <w:t xml:space="preserve">определение уровня усвоения изучаемого материала по тестам, опросам, качеству выполненных изделий. </w:t>
      </w:r>
    </w:p>
    <w:p w:rsidR="009A4D20" w:rsidRPr="00B04A65" w:rsidRDefault="009A4D20" w:rsidP="00B04A65">
      <w:pPr>
        <w:pStyle w:val="a6"/>
        <w:numPr>
          <w:ilvl w:val="0"/>
          <w:numId w:val="5"/>
        </w:numPr>
        <w:spacing w:line="240" w:lineRule="auto"/>
        <w:ind w:left="284" w:right="159" w:firstLine="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Зачеты по разделам, уроки-конкурсы, текущие выставки. </w:t>
      </w:r>
    </w:p>
    <w:p w:rsidR="009A4D20" w:rsidRPr="00B04A65" w:rsidRDefault="009A4D20" w:rsidP="00B04A65">
      <w:pPr>
        <w:pStyle w:val="a6"/>
        <w:numPr>
          <w:ilvl w:val="0"/>
          <w:numId w:val="5"/>
        </w:numPr>
        <w:spacing w:line="240" w:lineRule="auto"/>
        <w:ind w:left="284" w:right="159" w:firstLine="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 xml:space="preserve">Итоговая аттестация: </w:t>
      </w:r>
      <w:r w:rsidRPr="00B04A65">
        <w:rPr>
          <w:rFonts w:ascii="Times New Roman" w:hAnsi="Times New Roman"/>
          <w:sz w:val="24"/>
          <w:szCs w:val="24"/>
        </w:rPr>
        <w:t xml:space="preserve">Определение творческого образовательного потенциала и степени усвоения теоретических и практических ЗУН, </w:t>
      </w:r>
      <w:proofErr w:type="spellStart"/>
      <w:r w:rsidRPr="00B04A6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личностных качеств. </w:t>
      </w:r>
    </w:p>
    <w:p w:rsidR="009A4D20" w:rsidRPr="00B04A65" w:rsidRDefault="009A4D20" w:rsidP="00B04A65">
      <w:pPr>
        <w:pStyle w:val="a6"/>
        <w:numPr>
          <w:ilvl w:val="0"/>
          <w:numId w:val="5"/>
        </w:numPr>
        <w:spacing w:line="240" w:lineRule="auto"/>
        <w:ind w:left="284" w:right="159" w:firstLine="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Открытые уроки, урок «Экзамен», подиумы, выставки. </w:t>
      </w:r>
    </w:p>
    <w:p w:rsidR="009A4D20" w:rsidRPr="00B04A65" w:rsidRDefault="009A4D20" w:rsidP="00B04A65">
      <w:pPr>
        <w:spacing w:after="3" w:line="259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Лучшие работы демонстрируются на выставках и подиумах, поощряются грамотами и призами.           </w:t>
      </w:r>
      <w:r w:rsidRPr="00B04A65">
        <w:rPr>
          <w:rFonts w:ascii="Times New Roman" w:hAnsi="Times New Roman"/>
          <w:i/>
          <w:sz w:val="24"/>
          <w:szCs w:val="24"/>
        </w:rPr>
        <w:t xml:space="preserve">                 </w:t>
      </w:r>
    </w:p>
    <w:p w:rsidR="009A4D20" w:rsidRDefault="009A4D20" w:rsidP="00B04A65">
      <w:pPr>
        <w:spacing w:after="3" w:line="259" w:lineRule="auto"/>
        <w:rPr>
          <w:rFonts w:ascii="Times New Roman" w:hAnsi="Times New Roman"/>
          <w:b/>
          <w:sz w:val="28"/>
        </w:rPr>
      </w:pPr>
    </w:p>
    <w:p w:rsidR="00802269" w:rsidRPr="00B04A65" w:rsidRDefault="00E85BD1" w:rsidP="00B04A65">
      <w:pPr>
        <w:spacing w:after="3" w:line="259" w:lineRule="auto"/>
        <w:rPr>
          <w:rFonts w:ascii="Times New Roman" w:hAnsi="Times New Roman"/>
          <w:b/>
          <w:i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>Содержание учебного плана</w:t>
      </w:r>
    </w:p>
    <w:p w:rsidR="009A4D20" w:rsidRPr="00B04A65" w:rsidRDefault="00802269" w:rsidP="00B04A65">
      <w:pPr>
        <w:spacing w:after="3" w:line="259" w:lineRule="auto"/>
        <w:rPr>
          <w:rFonts w:ascii="Times New Roman" w:hAnsi="Times New Roman"/>
          <w:b/>
          <w:i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>Театр моды «Вдохновение»</w:t>
      </w:r>
      <w:r w:rsidR="00B04A6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85BD1" w:rsidRPr="00B04A65">
        <w:rPr>
          <w:rFonts w:ascii="Times New Roman" w:hAnsi="Times New Roman"/>
          <w:b/>
          <w:i/>
          <w:sz w:val="24"/>
          <w:szCs w:val="24"/>
        </w:rPr>
        <w:t xml:space="preserve"> 3 года обучения</w:t>
      </w:r>
      <w:r w:rsidRPr="00B04A65">
        <w:rPr>
          <w:rFonts w:ascii="Times New Roman" w:hAnsi="Times New Roman"/>
          <w:b/>
          <w:i/>
          <w:sz w:val="24"/>
          <w:szCs w:val="24"/>
        </w:rPr>
        <w:t xml:space="preserve"> (продвинутый уровень)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Модуль «Композиция костюма»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4A65">
        <w:rPr>
          <w:rFonts w:ascii="Times New Roman" w:hAnsi="Times New Roman"/>
          <w:b/>
          <w:sz w:val="24"/>
          <w:szCs w:val="24"/>
        </w:rPr>
        <w:t>Раздел. 1 Вводное занятие (2 ч)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Выставка лучших работ объединения, выполненных в предыдущие годы. Инструктаж по технике безопасности. Знакомство с программой и режимом работы. Решение организационных вопросов.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 </w:t>
      </w:r>
      <w:r w:rsidRPr="00B04A65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</w:t>
      </w:r>
      <w:r w:rsidRPr="00B04A65">
        <w:rPr>
          <w:rFonts w:ascii="Times New Roman" w:hAnsi="Times New Roman"/>
          <w:color w:val="FF0000"/>
          <w:sz w:val="24"/>
          <w:szCs w:val="24"/>
        </w:rPr>
        <w:t>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 2 Основные элементы композиции костюма.</w:t>
      </w:r>
      <w:r w:rsidRPr="00B04A65">
        <w:rPr>
          <w:rFonts w:ascii="Times New Roman" w:hAnsi="Times New Roman"/>
          <w:sz w:val="24"/>
          <w:szCs w:val="24"/>
        </w:rPr>
        <w:t xml:space="preserve"> </w:t>
      </w:r>
    </w:p>
    <w:p w:rsidR="009A4D20" w:rsidRPr="00B04A65" w:rsidRDefault="009A4D20" w:rsidP="00B04A65">
      <w:pPr>
        <w:spacing w:after="58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Тема2.1 Оптические иллюзии в композиции костюма-образа(2 ч)</w:t>
      </w:r>
    </w:p>
    <w:p w:rsidR="009A4D20" w:rsidRPr="00B04A65" w:rsidRDefault="009A4D20" w:rsidP="00B04A65">
      <w:pPr>
        <w:spacing w:after="58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B04A65">
        <w:rPr>
          <w:rFonts w:ascii="Times New Roman" w:hAnsi="Times New Roman"/>
          <w:sz w:val="24"/>
          <w:szCs w:val="24"/>
        </w:rPr>
        <w:t xml:space="preserve">Изображение фигуры в </w:t>
      </w:r>
      <w:proofErr w:type="spellStart"/>
      <w:r w:rsidRPr="00B04A65">
        <w:rPr>
          <w:rFonts w:ascii="Times New Roman" w:hAnsi="Times New Roman"/>
          <w:sz w:val="24"/>
          <w:szCs w:val="24"/>
        </w:rPr>
        <w:t>фор-эскизах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основывается на принципах стилизации, утрирования пропорций. Необходимо также не забывать об образе головы при решении силуэта в целом.</w:t>
      </w:r>
    </w:p>
    <w:p w:rsidR="009A4D20" w:rsidRPr="00B04A65" w:rsidRDefault="009A4D20" w:rsidP="00B04A65">
      <w:pPr>
        <w:spacing w:after="8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60" w:line="360" w:lineRule="auto"/>
        <w:ind w:left="284" w:right="7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-Разработать не менее 3 вариантов фор-эскизов на каждую тему. Характер фор-эскизов должен быть графическим.</w:t>
      </w:r>
    </w:p>
    <w:p w:rsidR="009A4D20" w:rsidRPr="00B04A65" w:rsidRDefault="009A4D20" w:rsidP="00B04A65">
      <w:pPr>
        <w:spacing w:after="0" w:line="360" w:lineRule="auto"/>
        <w:ind w:left="284" w:right="337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Средства изображения: а) пятно-силуэт;</w:t>
      </w:r>
    </w:p>
    <w:p w:rsidR="009A4D20" w:rsidRPr="00B04A65" w:rsidRDefault="009A4D20" w:rsidP="00B04A65">
      <w:pPr>
        <w:spacing w:after="7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б) линия одного цвета на одноцветном фоне;</w:t>
      </w:r>
    </w:p>
    <w:p w:rsidR="009A4D20" w:rsidRPr="00B04A65" w:rsidRDefault="009A4D20" w:rsidP="00B04A65">
      <w:pPr>
        <w:spacing w:after="1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в) линия и пятно</w:t>
      </w:r>
    </w:p>
    <w:p w:rsidR="009A4D20" w:rsidRPr="00B04A65" w:rsidRDefault="009A4D20" w:rsidP="00B04A65">
      <w:pPr>
        <w:spacing w:after="58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Тема2.1 Оптические иллюзии в композиции костюма-образа(2 ч)</w:t>
      </w:r>
    </w:p>
    <w:p w:rsidR="009A4D20" w:rsidRPr="00B04A65" w:rsidRDefault="009A4D20" w:rsidP="00B04A65">
      <w:pPr>
        <w:spacing w:after="58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B04A65">
        <w:rPr>
          <w:rFonts w:ascii="Times New Roman" w:hAnsi="Times New Roman"/>
          <w:sz w:val="24"/>
          <w:szCs w:val="24"/>
        </w:rPr>
        <w:t xml:space="preserve">Изображение фигуры в </w:t>
      </w:r>
      <w:proofErr w:type="spellStart"/>
      <w:r w:rsidRPr="00B04A65">
        <w:rPr>
          <w:rFonts w:ascii="Times New Roman" w:hAnsi="Times New Roman"/>
          <w:sz w:val="24"/>
          <w:szCs w:val="24"/>
        </w:rPr>
        <w:t>фор-эскизах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основывается на принципах стилизации, утрирования пропорций. Необходимо также не забывать об образе головы при решении силуэта в целом.</w:t>
      </w:r>
    </w:p>
    <w:p w:rsidR="009A4D20" w:rsidRPr="00B04A65" w:rsidRDefault="009A4D20" w:rsidP="00B04A65">
      <w:pPr>
        <w:spacing w:after="8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60" w:line="360" w:lineRule="auto"/>
        <w:ind w:left="284" w:right="7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-Разработать не менее 3 вариантов фор-эскизов на каждую тему. Характер фор-эскизов должен быть графическим.</w:t>
      </w:r>
    </w:p>
    <w:p w:rsidR="009A4D20" w:rsidRPr="00B04A65" w:rsidRDefault="009A4D20" w:rsidP="00B04A65">
      <w:pPr>
        <w:spacing w:after="0" w:line="360" w:lineRule="auto"/>
        <w:ind w:left="284" w:right="337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Средства изображения: а) пятно-силуэт;</w:t>
      </w:r>
    </w:p>
    <w:p w:rsidR="009A4D20" w:rsidRPr="00B04A65" w:rsidRDefault="009A4D20" w:rsidP="00B04A65">
      <w:pPr>
        <w:spacing w:after="7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б) линия одного цвета на одноцветном фоне;</w:t>
      </w:r>
    </w:p>
    <w:p w:rsidR="009A4D20" w:rsidRPr="00B04A65" w:rsidRDefault="009A4D20" w:rsidP="00B04A65">
      <w:pPr>
        <w:spacing w:after="1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в) линия и пятно</w:t>
      </w:r>
    </w:p>
    <w:p w:rsidR="009A4D20" w:rsidRPr="00B04A65" w:rsidRDefault="009A4D20" w:rsidP="00B04A65">
      <w:pPr>
        <w:spacing w:after="58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Тема2.1 Оптические иллюзии в композиции костюма-образа(2 ч)</w:t>
      </w:r>
    </w:p>
    <w:p w:rsidR="009A4D20" w:rsidRPr="00B04A65" w:rsidRDefault="009A4D20" w:rsidP="00B04A65">
      <w:pPr>
        <w:spacing w:after="58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B04A65">
        <w:rPr>
          <w:rFonts w:ascii="Times New Roman" w:hAnsi="Times New Roman"/>
          <w:sz w:val="24"/>
          <w:szCs w:val="24"/>
        </w:rPr>
        <w:t xml:space="preserve">Изображение фигуры в </w:t>
      </w:r>
      <w:proofErr w:type="spellStart"/>
      <w:r w:rsidRPr="00B04A65">
        <w:rPr>
          <w:rFonts w:ascii="Times New Roman" w:hAnsi="Times New Roman"/>
          <w:sz w:val="24"/>
          <w:szCs w:val="24"/>
        </w:rPr>
        <w:t>фор-эскизах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основывается на принципах стилизации, утрирования пропорций. Необходимо также не забывать об образе головы при решении силуэта в целом.</w:t>
      </w:r>
    </w:p>
    <w:p w:rsidR="009A4D20" w:rsidRPr="00B04A65" w:rsidRDefault="009A4D20" w:rsidP="00B04A65">
      <w:pPr>
        <w:spacing w:after="8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60" w:line="360" w:lineRule="auto"/>
        <w:ind w:left="284" w:right="7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-Разработать не менее 3 вариантов фор-эскизов на каждую тему. Характер фор-эскизов должен быть графическим.</w:t>
      </w:r>
    </w:p>
    <w:p w:rsidR="009A4D20" w:rsidRPr="00B04A65" w:rsidRDefault="009A4D20" w:rsidP="00B04A65">
      <w:pPr>
        <w:spacing w:after="0" w:line="360" w:lineRule="auto"/>
        <w:ind w:left="284" w:right="337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Средства изображения: а) пятно-силуэт;</w:t>
      </w:r>
    </w:p>
    <w:p w:rsidR="009A4D20" w:rsidRPr="00B04A65" w:rsidRDefault="009A4D20" w:rsidP="00B04A65">
      <w:pPr>
        <w:spacing w:after="7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б) линия одного цвета на одноцветном фоне;</w:t>
      </w:r>
    </w:p>
    <w:p w:rsidR="009A4D20" w:rsidRPr="00B04A65" w:rsidRDefault="009A4D20" w:rsidP="00B04A65">
      <w:pPr>
        <w:spacing w:after="1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в) линия и пятно</w:t>
      </w:r>
    </w:p>
    <w:p w:rsidR="009A4D20" w:rsidRPr="00B04A65" w:rsidRDefault="009A4D20" w:rsidP="00B04A65">
      <w:pPr>
        <w:spacing w:after="1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Тема 2.2 Оптические иллюзии в композиции костюма-образа(2 ч) </w:t>
      </w:r>
    </w:p>
    <w:p w:rsidR="009A4D20" w:rsidRPr="00B04A65" w:rsidRDefault="009A4D20" w:rsidP="00B04A65">
      <w:pPr>
        <w:spacing w:after="8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Теория:</w:t>
      </w:r>
      <w:r w:rsidRPr="00B04A65">
        <w:rPr>
          <w:rFonts w:ascii="Times New Roman" w:hAnsi="Times New Roman"/>
          <w:sz w:val="24"/>
          <w:szCs w:val="24"/>
        </w:rPr>
        <w:t xml:space="preserve"> Декоративные формы одежды-костюма, далеко уходящие от форм и пропорций человеческой фигуры.</w:t>
      </w:r>
    </w:p>
    <w:p w:rsidR="009A4D20" w:rsidRPr="00B04A65" w:rsidRDefault="009A4D20" w:rsidP="00B04A65">
      <w:pPr>
        <w:spacing w:after="88" w:line="360" w:lineRule="auto"/>
        <w:ind w:left="284" w:right="9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  <w:r w:rsidRPr="00B04A65">
        <w:rPr>
          <w:rFonts w:ascii="Times New Roman" w:hAnsi="Times New Roman"/>
          <w:sz w:val="24"/>
          <w:szCs w:val="24"/>
        </w:rPr>
        <w:t xml:space="preserve"> Выполняя это задание, необходимо помнить, что любые, даже самые отвлеченные и деформирующие фигуру формы костюма базируются на реальной человеческой фигуре того или иного телосложения.</w:t>
      </w:r>
    </w:p>
    <w:p w:rsidR="009A4D20" w:rsidRPr="00B04A65" w:rsidRDefault="009A4D20" w:rsidP="00B04A65">
      <w:pPr>
        <w:spacing w:after="1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Тема 2.2 Оптические иллюзии в композиции костюма-образа(2 ч) </w:t>
      </w:r>
    </w:p>
    <w:p w:rsidR="009A4D20" w:rsidRPr="00B04A65" w:rsidRDefault="009A4D20" w:rsidP="00B04A65">
      <w:pPr>
        <w:spacing w:after="8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Теория:</w:t>
      </w:r>
      <w:r w:rsidRPr="00B04A65">
        <w:rPr>
          <w:rFonts w:ascii="Times New Roman" w:hAnsi="Times New Roman"/>
          <w:sz w:val="24"/>
          <w:szCs w:val="24"/>
        </w:rPr>
        <w:t xml:space="preserve"> Декоративные формы одежды-костюма, далеко уходящие от форм и пропорций человеческой фигуры.</w:t>
      </w:r>
    </w:p>
    <w:p w:rsidR="009A4D20" w:rsidRPr="00B04A65" w:rsidRDefault="009A4D20" w:rsidP="00B04A65">
      <w:pPr>
        <w:spacing w:after="88" w:line="360" w:lineRule="auto"/>
        <w:ind w:left="284" w:right="9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  <w:r w:rsidRPr="00B04A65">
        <w:rPr>
          <w:rFonts w:ascii="Times New Roman" w:hAnsi="Times New Roman"/>
          <w:sz w:val="24"/>
          <w:szCs w:val="24"/>
        </w:rPr>
        <w:t xml:space="preserve"> Выполняя это задание, необходимо помнить, что любые, даже самые отвлеченные и деформирующие фигуру формы костюма базируются на реальной человеческой фигуре того или иного телосложения.</w:t>
      </w:r>
    </w:p>
    <w:p w:rsidR="009A4D20" w:rsidRPr="00B04A65" w:rsidRDefault="009A4D20" w:rsidP="00B04A65">
      <w:pPr>
        <w:spacing w:after="1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Тема 2.2 Оптические иллюзии в композиции костюма-образа(2 ч) </w:t>
      </w:r>
    </w:p>
    <w:p w:rsidR="009A4D20" w:rsidRPr="00B04A65" w:rsidRDefault="009A4D20" w:rsidP="00B04A65">
      <w:pPr>
        <w:spacing w:after="8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Теория:</w:t>
      </w:r>
      <w:r w:rsidRPr="00B04A65">
        <w:rPr>
          <w:rFonts w:ascii="Times New Roman" w:hAnsi="Times New Roman"/>
          <w:sz w:val="24"/>
          <w:szCs w:val="24"/>
        </w:rPr>
        <w:t xml:space="preserve"> Декоративные формы одежды-костюма, далеко уходящие от форм и пропорций человеческой фигуры.</w:t>
      </w:r>
    </w:p>
    <w:p w:rsidR="009A4D20" w:rsidRPr="00B04A65" w:rsidRDefault="009A4D20" w:rsidP="00B04A65">
      <w:pPr>
        <w:spacing w:after="88" w:line="360" w:lineRule="auto"/>
        <w:ind w:left="284" w:right="90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  <w:r w:rsidRPr="00B04A65">
        <w:rPr>
          <w:rFonts w:ascii="Times New Roman" w:hAnsi="Times New Roman"/>
          <w:sz w:val="24"/>
          <w:szCs w:val="24"/>
        </w:rPr>
        <w:t xml:space="preserve"> Выполняя это задание, необходимо помнить, что любые, даже самые отвлеченные и деформирующие фигуру формы костюма базируются на реальной человеческой фигуре того или иного телосложения.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Просмотр работ. Выставка.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4A65">
        <w:rPr>
          <w:rFonts w:ascii="Times New Roman" w:hAnsi="Times New Roman"/>
          <w:sz w:val="24"/>
          <w:szCs w:val="24"/>
          <w:lang w:eastAsia="ru-RU"/>
        </w:rPr>
        <w:t xml:space="preserve">Раздел </w:t>
      </w:r>
      <w:r w:rsidRPr="00B04A65">
        <w:rPr>
          <w:rFonts w:ascii="Times New Roman" w:hAnsi="Times New Roman"/>
          <w:b/>
          <w:sz w:val="24"/>
          <w:szCs w:val="24"/>
        </w:rPr>
        <w:t>3. Цветовые гармонии. Цветовые гармонии в костюме</w:t>
      </w:r>
      <w:r w:rsidRPr="00B04A65">
        <w:rPr>
          <w:rFonts w:ascii="Times New Roman" w:hAnsi="Times New Roman"/>
          <w:sz w:val="24"/>
          <w:szCs w:val="24"/>
        </w:rPr>
        <w:t>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3.1 Цветовой контраст в композиции.(12 ч)</w:t>
      </w:r>
    </w:p>
    <w:p w:rsidR="009A4D20" w:rsidRPr="00B04A65" w:rsidRDefault="009A4D20" w:rsidP="00B04A65">
      <w:pPr>
        <w:spacing w:after="82" w:line="360" w:lineRule="auto"/>
        <w:ind w:left="284" w:right="116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 </w:t>
      </w:r>
      <w:r w:rsidRPr="00B04A65">
        <w:rPr>
          <w:rFonts w:ascii="Times New Roman" w:hAnsi="Times New Roman"/>
          <w:sz w:val="24"/>
          <w:szCs w:val="24"/>
        </w:rPr>
        <w:t>В эскизах должно быть достигнуто гармоничное цветовое решение одежды и всего эскиза в целом, в следующих цветовых и тональных гармониях:</w:t>
      </w:r>
    </w:p>
    <w:p w:rsidR="009A4D20" w:rsidRPr="00B04A65" w:rsidRDefault="009A4D20" w:rsidP="00B04A65">
      <w:pPr>
        <w:numPr>
          <w:ilvl w:val="0"/>
          <w:numId w:val="23"/>
        </w:numPr>
        <w:spacing w:after="8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Гармонии, построенной на основе преобладания в одежде светлых, нежных, сближенных по светлоте оттенков различных цветов;</w:t>
      </w:r>
    </w:p>
    <w:p w:rsidR="009A4D20" w:rsidRPr="00B04A65" w:rsidRDefault="009A4D20" w:rsidP="00B04A65">
      <w:pPr>
        <w:numPr>
          <w:ilvl w:val="0"/>
          <w:numId w:val="23"/>
        </w:numPr>
        <w:spacing w:after="8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Гармонии, построенной на основе преобладания в одежде насыщенных оттенков различных цветов, на цветовых и тональных контрастах;</w:t>
      </w:r>
    </w:p>
    <w:p w:rsidR="009A4D20" w:rsidRPr="00B04A65" w:rsidRDefault="009A4D20" w:rsidP="00B04A65">
      <w:pPr>
        <w:numPr>
          <w:ilvl w:val="0"/>
          <w:numId w:val="23"/>
        </w:numPr>
        <w:spacing w:after="85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Гармонии, построенной на основе преобладания в одежде приглушенных, или глубоких темных оттенков различных цветов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6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-Содержание задания: требуется решить эскизы костюма-образа в заданных цветовых и тональных условиях. Характер изображения – живописный.</w:t>
      </w:r>
    </w:p>
    <w:p w:rsidR="009A4D20" w:rsidRPr="00B04A65" w:rsidRDefault="009A4D20" w:rsidP="00B04A65">
      <w:pPr>
        <w:spacing w:after="1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Материальные средства: акварель, гуашь, темпера, пастель.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Просмотр. Выставка работ.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  <w:lang w:eastAsia="ru-RU"/>
        </w:rPr>
        <w:t xml:space="preserve">Раздел </w:t>
      </w:r>
      <w:r w:rsidRPr="00B04A65">
        <w:rPr>
          <w:rFonts w:ascii="Times New Roman" w:hAnsi="Times New Roman"/>
          <w:b/>
          <w:sz w:val="24"/>
          <w:szCs w:val="24"/>
        </w:rPr>
        <w:t>4. История костюма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4.1 Русский костюм.(2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История костюма России.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 Выполнение фор- эскизов, источник вдохновения «русский костюм».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4.1 Русский костюм.(2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История костюма России.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 Выполнение фор- эскизов русского женского костюма, головного убора, обуви, украшений, распространенных на территории Бурятии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4.1 Русский костюм.(2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История костюма России.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 Выполнение фор- эскизов мужского костюма головного убора, обуви, распространенных на территории Бурятии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4.2 Бурятский костюм 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История бурятского  костюма.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B04A65">
        <w:rPr>
          <w:rFonts w:ascii="Times New Roman" w:hAnsi="Times New Roman"/>
          <w:sz w:val="24"/>
          <w:szCs w:val="24"/>
        </w:rPr>
        <w:t>- Выполнение фор- эскизов, источник вдохновения «Бурятский костюм».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4.2 Бурятский костюм 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История бурятского  костюма.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B04A65">
        <w:rPr>
          <w:rFonts w:ascii="Times New Roman" w:hAnsi="Times New Roman"/>
          <w:sz w:val="24"/>
          <w:szCs w:val="24"/>
        </w:rPr>
        <w:t>- Выполнение фор- эскизов женского костюма рода «</w:t>
      </w:r>
      <w:proofErr w:type="spellStart"/>
      <w:r w:rsidRPr="00B04A65">
        <w:rPr>
          <w:rFonts w:ascii="Times New Roman" w:hAnsi="Times New Roman"/>
          <w:sz w:val="24"/>
          <w:szCs w:val="24"/>
        </w:rPr>
        <w:t>Сонгол</w:t>
      </w:r>
      <w:proofErr w:type="spellEnd"/>
      <w:r w:rsidRPr="00B04A65">
        <w:rPr>
          <w:rFonts w:ascii="Times New Roman" w:hAnsi="Times New Roman"/>
          <w:sz w:val="24"/>
          <w:szCs w:val="24"/>
        </w:rPr>
        <w:t>»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4.2 Бурятский костюм 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История бурятского  костюма.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B04A65">
        <w:rPr>
          <w:rFonts w:ascii="Times New Roman" w:hAnsi="Times New Roman"/>
          <w:sz w:val="24"/>
          <w:szCs w:val="24"/>
        </w:rPr>
        <w:t>- Выполнение фор- эскизов мужского костюма рода «</w:t>
      </w:r>
      <w:proofErr w:type="spellStart"/>
      <w:r w:rsidRPr="00B04A65">
        <w:rPr>
          <w:rFonts w:ascii="Times New Roman" w:hAnsi="Times New Roman"/>
          <w:sz w:val="24"/>
          <w:szCs w:val="24"/>
        </w:rPr>
        <w:t>Сонгол</w:t>
      </w:r>
      <w:proofErr w:type="spellEnd"/>
      <w:r w:rsidRPr="00B04A65">
        <w:rPr>
          <w:rFonts w:ascii="Times New Roman" w:hAnsi="Times New Roman"/>
          <w:sz w:val="24"/>
          <w:szCs w:val="24"/>
        </w:rPr>
        <w:t>»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4A65">
        <w:rPr>
          <w:rFonts w:ascii="Times New Roman" w:hAnsi="Times New Roman"/>
          <w:sz w:val="24"/>
          <w:szCs w:val="24"/>
          <w:lang w:eastAsia="ru-RU"/>
        </w:rPr>
        <w:t xml:space="preserve">Раздел </w:t>
      </w:r>
      <w:r w:rsidRPr="00B04A65">
        <w:rPr>
          <w:rFonts w:ascii="Times New Roman" w:hAnsi="Times New Roman"/>
          <w:b/>
          <w:sz w:val="24"/>
          <w:szCs w:val="24"/>
        </w:rPr>
        <w:t>5.       Путь трансформации творческого источника в конкретную форму костюма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5.1 Путь трансформации творческого источника в конкретную форму костюма(22 ч)</w:t>
      </w:r>
    </w:p>
    <w:p w:rsidR="009A4D20" w:rsidRPr="00B04A65" w:rsidRDefault="009A4D20" w:rsidP="00B04A65">
      <w:pPr>
        <w:spacing w:after="55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Путь трансформации творческого источника в конкретную форму костюма.</w:t>
      </w:r>
    </w:p>
    <w:p w:rsidR="009A4D20" w:rsidRPr="00B04A65" w:rsidRDefault="009A4D20" w:rsidP="00B04A65">
      <w:pPr>
        <w:spacing w:after="88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Представляет собой ряд последовательных этапов: исследовательский, аналитический, эскизный, воплощение эскиза в реальность.</w:t>
      </w:r>
    </w:p>
    <w:p w:rsidR="009A4D20" w:rsidRPr="00B04A65" w:rsidRDefault="009A4D20" w:rsidP="00B04A65">
      <w:pPr>
        <w:spacing w:after="8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- Определение источников творчества. Работа с источниками, например, это могут быть животный и растительный мир, архитектура, ткань и </w:t>
      </w:r>
      <w:proofErr w:type="spellStart"/>
      <w:r w:rsidRPr="00B04A65">
        <w:rPr>
          <w:rFonts w:ascii="Times New Roman" w:hAnsi="Times New Roman"/>
          <w:sz w:val="24"/>
          <w:szCs w:val="24"/>
        </w:rPr>
        <w:t>т.д</w:t>
      </w:r>
      <w:proofErr w:type="spellEnd"/>
      <w:r w:rsidRPr="00B04A65">
        <w:rPr>
          <w:rFonts w:ascii="Times New Roman" w:hAnsi="Times New Roman"/>
          <w:sz w:val="24"/>
          <w:szCs w:val="24"/>
        </w:rPr>
        <w:t>, как источник вдохновения.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-Создание эскизов на свободную тему;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 Изготовление костюмов по эскизам для коллекции по выбору.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-защита костюма, определение источника вдохновения.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Модуль «Дефиле» </w:t>
      </w:r>
    </w:p>
    <w:p w:rsidR="009A4D20" w:rsidRPr="00B04A65" w:rsidRDefault="009A4D20" w:rsidP="00B04A65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Раздел. 1 Вводное занятие (2 ч)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Знакомство с курсом «Дефиле».</w:t>
      </w:r>
    </w:p>
    <w:p w:rsidR="009A4D20" w:rsidRPr="00B04A65" w:rsidRDefault="009A4D20" w:rsidP="00B04A65">
      <w:pPr>
        <w:spacing w:after="3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Техника безопасности.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color w:val="FF0000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</w:t>
      </w:r>
      <w:r w:rsidRPr="00B04A65">
        <w:rPr>
          <w:rFonts w:ascii="Times New Roman" w:hAnsi="Times New Roman"/>
          <w:color w:val="FF0000"/>
          <w:sz w:val="24"/>
          <w:szCs w:val="24"/>
        </w:rPr>
        <w:t>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 2.  Дефиле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Тема 2.1 Техника </w:t>
      </w:r>
      <w:proofErr w:type="spellStart"/>
      <w:r w:rsidRPr="00B04A65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шага (2 ч).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 xml:space="preserve">Техника </w:t>
      </w:r>
      <w:proofErr w:type="spellStart"/>
      <w:r w:rsidRPr="00B04A65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шага. Виды основного шага. Шаги под музыку в разных ритмах.</w:t>
      </w:r>
    </w:p>
    <w:p w:rsidR="009A4D20" w:rsidRPr="00B04A65" w:rsidRDefault="009A4D20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Характеристика основного шага, исходная позиция, положение головы, рук, корпуса.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-Демонстрация основного шага и его отработка. 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Тема 2.1 Техника </w:t>
      </w:r>
      <w:proofErr w:type="spellStart"/>
      <w:r w:rsidRPr="00B04A65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шага (2 ч).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 xml:space="preserve">Техника </w:t>
      </w:r>
      <w:proofErr w:type="spellStart"/>
      <w:r w:rsidRPr="00B04A65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шага. </w:t>
      </w:r>
    </w:p>
    <w:p w:rsidR="009A4D20" w:rsidRPr="00B04A65" w:rsidRDefault="009A4D20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Характеристика основного шага, исходная позиция, положение головы, рук, корпуса.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-Демонстрация основного шага и его отработка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2.2 Развороты на подиуме (2 ч)</w:t>
      </w:r>
    </w:p>
    <w:p w:rsidR="009A4D20" w:rsidRPr="00B04A65" w:rsidRDefault="009A4D20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Изучение разворотов на подиуме, таких как: Бабочка, запятая, скок, синхронный разворот в паре.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-Демонстрация и отработка разворотов на подиуме.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2.2 Развороты на подиуме (2 ч)</w:t>
      </w:r>
    </w:p>
    <w:p w:rsidR="009A4D20" w:rsidRPr="00B04A65" w:rsidRDefault="009A4D20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Изучение разворотов на подиуме, таких как: Бабочка, запятая, скок, синхронный разворот в паре.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-Демонстрация и отработка разворотов на подиуме.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 Тема 2.3 Дефиле с простыми и сложными поворотами 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Дефиле с простыми и сложными поворотами.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-Демонстрация дефиле с простыми и сложными поворотами.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2.3 Дефиле с простыми и сложными поворотами 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Теория. </w:t>
      </w:r>
      <w:r w:rsidRPr="00B04A65">
        <w:rPr>
          <w:rFonts w:ascii="Times New Roman" w:hAnsi="Times New Roman"/>
          <w:sz w:val="24"/>
          <w:szCs w:val="24"/>
        </w:rPr>
        <w:t>Дефиле с простыми и сложными поворотами.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-Демонстрация дефиле с простыми и сложными поворотами.</w:t>
      </w:r>
    </w:p>
    <w:p w:rsidR="009A4D20" w:rsidRPr="00B04A65" w:rsidRDefault="009A4D20" w:rsidP="00B04A65">
      <w:pPr>
        <w:spacing w:after="25" w:line="360" w:lineRule="auto"/>
        <w:ind w:left="284" w:right="15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 Тема 2.4 Групповое дефиле парами и тройками с простейшими и сложными поворотами.</w:t>
      </w:r>
    </w:p>
    <w:p w:rsidR="009A4D20" w:rsidRPr="00B04A65" w:rsidRDefault="009A4D20" w:rsidP="00B04A65">
      <w:pPr>
        <w:spacing w:after="25" w:line="360" w:lineRule="auto"/>
        <w:ind w:left="284" w:right="15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B04A65">
        <w:rPr>
          <w:rFonts w:ascii="Times New Roman" w:hAnsi="Times New Roman"/>
          <w:sz w:val="24"/>
          <w:szCs w:val="24"/>
        </w:rPr>
        <w:t>Дефиле с простыми и сложными поворотами. Групповое дефиле парами и тройками с простейшими и сложными поворотами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4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Самостоятельное сочинение дефиле обучающимися.</w:t>
      </w:r>
    </w:p>
    <w:p w:rsidR="009A4D20" w:rsidRPr="00B04A65" w:rsidRDefault="009A4D20" w:rsidP="00B04A65">
      <w:pPr>
        <w:spacing w:after="25" w:line="360" w:lineRule="auto"/>
        <w:ind w:left="284" w:right="15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2.4 Групповое дефиле парами и тройками с простейшими и сложными поворотами.</w:t>
      </w:r>
    </w:p>
    <w:p w:rsidR="009A4D20" w:rsidRPr="00B04A65" w:rsidRDefault="009A4D20" w:rsidP="00B04A65">
      <w:pPr>
        <w:spacing w:after="25" w:line="360" w:lineRule="auto"/>
        <w:ind w:left="284" w:right="15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B04A65">
        <w:rPr>
          <w:rFonts w:ascii="Times New Roman" w:hAnsi="Times New Roman"/>
          <w:sz w:val="24"/>
          <w:szCs w:val="24"/>
        </w:rPr>
        <w:t>Дефиле с простыми и сложными поворотами. Групповое дефиле парами и тройками с простейшими и сложными поворотами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4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Самостоятельное сочинение дефиле обучающимися.</w:t>
      </w:r>
    </w:p>
    <w:p w:rsidR="009A4D20" w:rsidRPr="00B04A65" w:rsidRDefault="009A4D20" w:rsidP="00B04A65">
      <w:pPr>
        <w:spacing w:after="25" w:line="360" w:lineRule="auto"/>
        <w:ind w:left="284" w:right="15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2.4 Групповое дефиле парами и тройками с простейшими и сложными поворотами.</w:t>
      </w:r>
    </w:p>
    <w:p w:rsidR="009A4D20" w:rsidRPr="00B04A65" w:rsidRDefault="009A4D20" w:rsidP="00B04A65">
      <w:pPr>
        <w:spacing w:after="25" w:line="360" w:lineRule="auto"/>
        <w:ind w:left="284" w:right="15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B04A65">
        <w:rPr>
          <w:rFonts w:ascii="Times New Roman" w:hAnsi="Times New Roman"/>
          <w:sz w:val="24"/>
          <w:szCs w:val="24"/>
        </w:rPr>
        <w:t>Дефиле с простыми и сложными поворотами. Групповое дефиле парами и тройками с простейшими и сложными поворотами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4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Самостоятельное сочинение дефиле обучающимися.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Учебная постановка.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 3. Основы классического танца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04A65">
        <w:rPr>
          <w:rFonts w:ascii="Times New Roman" w:hAnsi="Times New Roman"/>
          <w:sz w:val="24"/>
          <w:szCs w:val="24"/>
        </w:rPr>
        <w:t xml:space="preserve">Тема 3.1 Экзерсис у станка (лицом к станку). </w:t>
      </w:r>
      <w:r w:rsidRPr="00B04A65">
        <w:rPr>
          <w:rFonts w:ascii="Times New Roman" w:hAnsi="Times New Roman"/>
          <w:sz w:val="24"/>
          <w:szCs w:val="24"/>
          <w:lang w:val="en-US"/>
        </w:rPr>
        <w:t xml:space="preserve">(8 </w:t>
      </w:r>
      <w:r w:rsidRPr="00B04A65">
        <w:rPr>
          <w:rFonts w:ascii="Times New Roman" w:hAnsi="Times New Roman"/>
          <w:sz w:val="24"/>
          <w:szCs w:val="24"/>
        </w:rPr>
        <w:t>ч</w:t>
      </w:r>
      <w:r w:rsidRPr="00B04A65">
        <w:rPr>
          <w:rFonts w:ascii="Times New Roman" w:hAnsi="Times New Roman"/>
          <w:sz w:val="24"/>
          <w:szCs w:val="24"/>
          <w:lang w:val="en-US"/>
        </w:rPr>
        <w:t>)</w:t>
      </w:r>
      <w:r w:rsidRPr="00B04A6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B04A65">
        <w:rPr>
          <w:rFonts w:ascii="Times New Roman" w:hAnsi="Times New Roman"/>
          <w:b/>
          <w:sz w:val="24"/>
          <w:szCs w:val="24"/>
        </w:rPr>
        <w:t>Теория</w:t>
      </w:r>
      <w:r w:rsidRPr="00B04A65">
        <w:rPr>
          <w:rFonts w:ascii="Times New Roman" w:hAnsi="Times New Roman"/>
          <w:b/>
          <w:sz w:val="24"/>
          <w:szCs w:val="24"/>
          <w:lang w:val="en-US"/>
        </w:rPr>
        <w:t>:</w:t>
      </w:r>
      <w:r w:rsidRPr="00B04A65">
        <w:rPr>
          <w:rFonts w:ascii="Times New Roman" w:eastAsia="Arial" w:hAnsi="Times New Roman"/>
          <w:color w:val="666666"/>
          <w:sz w:val="24"/>
          <w:szCs w:val="24"/>
          <w:lang w:val="en-US"/>
        </w:rPr>
        <w:t xml:space="preserve"> </w:t>
      </w:r>
      <w:r w:rsidRPr="00B04A65">
        <w:rPr>
          <w:rFonts w:ascii="Times New Roman" w:hAnsi="Times New Roman"/>
          <w:sz w:val="24"/>
          <w:szCs w:val="24"/>
        </w:rPr>
        <w:t>Понятие</w:t>
      </w:r>
      <w:r w:rsidRPr="00B04A6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04A65">
        <w:rPr>
          <w:rFonts w:ascii="Times New Roman" w:hAnsi="Times New Roman"/>
          <w:sz w:val="24"/>
          <w:szCs w:val="24"/>
        </w:rPr>
        <w:t>Экзерсис</w:t>
      </w:r>
      <w:r w:rsidRPr="00B04A6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04A65">
        <w:rPr>
          <w:rFonts w:ascii="Times New Roman" w:hAnsi="Times New Roman"/>
          <w:sz w:val="24"/>
          <w:szCs w:val="24"/>
        </w:rPr>
        <w:t>у</w:t>
      </w:r>
      <w:r w:rsidRPr="00B04A6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04A65">
        <w:rPr>
          <w:rFonts w:ascii="Times New Roman" w:hAnsi="Times New Roman"/>
          <w:sz w:val="24"/>
          <w:szCs w:val="24"/>
        </w:rPr>
        <w:t>станка</w:t>
      </w:r>
      <w:r w:rsidRPr="00B04A65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B04A65">
        <w:rPr>
          <w:rFonts w:ascii="Times New Roman" w:hAnsi="Times New Roman"/>
          <w:sz w:val="24"/>
          <w:szCs w:val="24"/>
        </w:rPr>
        <w:t>лицом</w:t>
      </w:r>
      <w:r w:rsidRPr="00B04A6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04A65">
        <w:rPr>
          <w:rFonts w:ascii="Times New Roman" w:hAnsi="Times New Roman"/>
          <w:sz w:val="24"/>
          <w:szCs w:val="24"/>
        </w:rPr>
        <w:t>к</w:t>
      </w:r>
      <w:r w:rsidRPr="00B04A6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04A65">
        <w:rPr>
          <w:rFonts w:ascii="Times New Roman" w:hAnsi="Times New Roman"/>
          <w:sz w:val="24"/>
          <w:szCs w:val="24"/>
        </w:rPr>
        <w:t>станку</w:t>
      </w:r>
      <w:r w:rsidRPr="00B04A65">
        <w:rPr>
          <w:rFonts w:ascii="Times New Roman" w:hAnsi="Times New Roman"/>
          <w:sz w:val="24"/>
          <w:szCs w:val="24"/>
          <w:lang w:val="en-US"/>
        </w:rPr>
        <w:t xml:space="preserve">): </w:t>
      </w:r>
      <w:proofErr w:type="spellStart"/>
      <w:r w:rsidRPr="00B04A65">
        <w:rPr>
          <w:rFonts w:ascii="Times New Roman" w:hAnsi="Times New Roman"/>
          <w:sz w:val="24"/>
          <w:szCs w:val="24"/>
          <w:lang w:val="en-US"/>
        </w:rPr>
        <w:t>Demi</w:t>
      </w:r>
      <w:proofErr w:type="spellEnd"/>
      <w:r w:rsidRPr="00B04A65">
        <w:rPr>
          <w:rFonts w:ascii="Times New Roman" w:hAnsi="Times New Roman"/>
          <w:sz w:val="24"/>
          <w:szCs w:val="24"/>
          <w:lang w:val="en-US"/>
        </w:rPr>
        <w:t xml:space="preserve">, grand </w:t>
      </w:r>
      <w:proofErr w:type="spellStart"/>
      <w:r w:rsidRPr="00B04A65">
        <w:rPr>
          <w:rFonts w:ascii="Times New Roman" w:hAnsi="Times New Roman"/>
          <w:sz w:val="24"/>
          <w:szCs w:val="24"/>
          <w:lang w:val="en-US"/>
        </w:rPr>
        <w:t>plie</w:t>
      </w:r>
      <w:proofErr w:type="spellEnd"/>
      <w:r w:rsidRPr="00B04A65">
        <w:rPr>
          <w:rFonts w:ascii="Times New Roman" w:hAnsi="Times New Roman"/>
          <w:sz w:val="24"/>
          <w:szCs w:val="24"/>
          <w:lang w:val="en-US"/>
        </w:rPr>
        <w:t xml:space="preserve">, Battement </w:t>
      </w:r>
      <w:proofErr w:type="spellStart"/>
      <w:r w:rsidRPr="00B04A65">
        <w:rPr>
          <w:rFonts w:ascii="Times New Roman" w:hAnsi="Times New Roman"/>
          <w:sz w:val="24"/>
          <w:szCs w:val="24"/>
          <w:lang w:val="en-US"/>
        </w:rPr>
        <w:t>tendu</w:t>
      </w:r>
      <w:proofErr w:type="spellEnd"/>
      <w:r w:rsidRPr="00B04A65">
        <w:rPr>
          <w:rFonts w:ascii="Times New Roman" w:hAnsi="Times New Roman"/>
          <w:sz w:val="24"/>
          <w:szCs w:val="24"/>
          <w:lang w:val="en-US"/>
        </w:rPr>
        <w:t xml:space="preserve">, Battement </w:t>
      </w:r>
      <w:proofErr w:type="spellStart"/>
      <w:r w:rsidRPr="00B04A65">
        <w:rPr>
          <w:rFonts w:ascii="Times New Roman" w:hAnsi="Times New Roman"/>
          <w:sz w:val="24"/>
          <w:szCs w:val="24"/>
          <w:lang w:val="en-US"/>
        </w:rPr>
        <w:t>tendy</w:t>
      </w:r>
      <w:proofErr w:type="spellEnd"/>
      <w:r w:rsidRPr="00B04A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04A65">
        <w:rPr>
          <w:rFonts w:ascii="Times New Roman" w:hAnsi="Times New Roman"/>
          <w:sz w:val="24"/>
          <w:szCs w:val="24"/>
          <w:lang w:val="en-US"/>
        </w:rPr>
        <w:t>jete</w:t>
      </w:r>
      <w:proofErr w:type="spellEnd"/>
      <w:r w:rsidRPr="00B04A65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04A65">
        <w:rPr>
          <w:rFonts w:ascii="Times New Roman" w:hAnsi="Times New Roman"/>
          <w:sz w:val="24"/>
          <w:szCs w:val="24"/>
          <w:lang w:val="en-US"/>
        </w:rPr>
        <w:t>Rond</w:t>
      </w:r>
      <w:proofErr w:type="spellEnd"/>
      <w:r w:rsidRPr="00B04A65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B04A65">
        <w:rPr>
          <w:rFonts w:ascii="Times New Roman" w:hAnsi="Times New Roman"/>
          <w:sz w:val="24"/>
          <w:szCs w:val="24"/>
          <w:lang w:val="en-US"/>
        </w:rPr>
        <w:t>jambe</w:t>
      </w:r>
      <w:proofErr w:type="spellEnd"/>
      <w:r w:rsidRPr="00B04A65">
        <w:rPr>
          <w:rFonts w:ascii="Times New Roman" w:hAnsi="Times New Roman"/>
          <w:sz w:val="24"/>
          <w:szCs w:val="24"/>
          <w:lang w:val="en-US"/>
        </w:rPr>
        <w:t xml:space="preserve"> par </w:t>
      </w:r>
      <w:proofErr w:type="spellStart"/>
      <w:r w:rsidRPr="00B04A65">
        <w:rPr>
          <w:rFonts w:ascii="Times New Roman" w:hAnsi="Times New Roman"/>
          <w:sz w:val="24"/>
          <w:szCs w:val="24"/>
          <w:lang w:val="en-US"/>
        </w:rPr>
        <w:t>terre</w:t>
      </w:r>
      <w:proofErr w:type="spellEnd"/>
      <w:r w:rsidRPr="00B04A65">
        <w:rPr>
          <w:rFonts w:ascii="Times New Roman" w:hAnsi="Times New Roman"/>
          <w:sz w:val="24"/>
          <w:szCs w:val="24"/>
          <w:lang w:val="en-US"/>
        </w:rPr>
        <w:t>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 4.Фотопозирование</w:t>
      </w:r>
    </w:p>
    <w:p w:rsidR="009A4D20" w:rsidRPr="00B04A65" w:rsidRDefault="009A4D20" w:rsidP="00B04A65">
      <w:pPr>
        <w:spacing w:after="24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 Тема 4.1 </w:t>
      </w:r>
      <w:proofErr w:type="spellStart"/>
      <w:r w:rsidRPr="00B04A65">
        <w:rPr>
          <w:rFonts w:ascii="Times New Roman" w:hAnsi="Times New Roman"/>
          <w:sz w:val="24"/>
          <w:szCs w:val="24"/>
        </w:rPr>
        <w:t>Фотопозирование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через телесность</w:t>
      </w:r>
      <w:r w:rsidRPr="00B04A65">
        <w:rPr>
          <w:rFonts w:ascii="Times New Roman" w:hAnsi="Times New Roman"/>
          <w:b/>
          <w:sz w:val="24"/>
          <w:szCs w:val="24"/>
        </w:rPr>
        <w:t xml:space="preserve"> (4 ч)</w:t>
      </w:r>
    </w:p>
    <w:p w:rsidR="009A4D20" w:rsidRPr="00B04A65" w:rsidRDefault="009A4D20" w:rsidP="00B04A65">
      <w:pPr>
        <w:spacing w:after="2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Теория:</w:t>
      </w:r>
      <w:r w:rsidRPr="00B04A65">
        <w:rPr>
          <w:rFonts w:ascii="Times New Roman" w:eastAsia="Arial" w:hAnsi="Times New Roman"/>
          <w:color w:val="666666"/>
          <w:sz w:val="24"/>
          <w:szCs w:val="24"/>
        </w:rPr>
        <w:t xml:space="preserve"> </w:t>
      </w:r>
      <w:r w:rsidRPr="00B04A65">
        <w:rPr>
          <w:rFonts w:ascii="Times New Roman" w:hAnsi="Times New Roman"/>
          <w:sz w:val="24"/>
          <w:szCs w:val="24"/>
        </w:rPr>
        <w:t>что такое дыхание и почему мы неправильно дышим; как использовать дыхание для вхождения в съемочный процесс; техники и способы дыхания для расслабления.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- </w:t>
      </w:r>
      <w:r w:rsidRPr="00B04A65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B04A65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B04A65">
        <w:rPr>
          <w:rFonts w:ascii="Times New Roman" w:hAnsi="Times New Roman"/>
          <w:sz w:val="24"/>
          <w:szCs w:val="24"/>
        </w:rPr>
        <w:t>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Тема 4.2 </w:t>
      </w:r>
      <w:proofErr w:type="spellStart"/>
      <w:r w:rsidRPr="00B04A65">
        <w:rPr>
          <w:rFonts w:ascii="Times New Roman" w:hAnsi="Times New Roman"/>
          <w:sz w:val="24"/>
          <w:szCs w:val="24"/>
        </w:rPr>
        <w:t>Фотопозирование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через терапию</w:t>
      </w:r>
      <w:r w:rsidRPr="00B04A65">
        <w:rPr>
          <w:rFonts w:ascii="Times New Roman" w:hAnsi="Times New Roman"/>
          <w:b/>
          <w:sz w:val="24"/>
          <w:szCs w:val="24"/>
        </w:rPr>
        <w:t xml:space="preserve"> (4 ч)</w:t>
      </w:r>
    </w:p>
    <w:p w:rsidR="009A4D20" w:rsidRPr="00B04A65" w:rsidRDefault="009A4D20" w:rsidP="00B04A65">
      <w:pPr>
        <w:spacing w:after="26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Работа с телесными и функциональными блоками.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- </w:t>
      </w:r>
      <w:r w:rsidRPr="00B04A65">
        <w:rPr>
          <w:rFonts w:ascii="Times New Roman" w:hAnsi="Times New Roman"/>
          <w:sz w:val="24"/>
          <w:szCs w:val="24"/>
        </w:rPr>
        <w:t xml:space="preserve">Работа на фотокамеру. Позы в </w:t>
      </w:r>
      <w:proofErr w:type="spellStart"/>
      <w:r w:rsidRPr="00B04A65">
        <w:rPr>
          <w:rFonts w:ascii="Times New Roman" w:hAnsi="Times New Roman"/>
          <w:sz w:val="24"/>
          <w:szCs w:val="24"/>
        </w:rPr>
        <w:t>фотопозировании</w:t>
      </w:r>
      <w:proofErr w:type="spellEnd"/>
      <w:r w:rsidRPr="00B04A65">
        <w:rPr>
          <w:rFonts w:ascii="Times New Roman" w:hAnsi="Times New Roman"/>
          <w:sz w:val="24"/>
          <w:szCs w:val="24"/>
        </w:rPr>
        <w:t>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Раздел </w:t>
      </w:r>
      <w:r w:rsidRPr="00B04A65">
        <w:rPr>
          <w:rFonts w:ascii="Times New Roman" w:hAnsi="Times New Roman"/>
          <w:b/>
          <w:sz w:val="24"/>
          <w:szCs w:val="24"/>
        </w:rPr>
        <w:t>5.Культурно – образовательная деятельность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5.1 Постановочная деятельность</w:t>
      </w:r>
      <w:r w:rsidRPr="00B04A65">
        <w:rPr>
          <w:rFonts w:ascii="Times New Roman" w:hAnsi="Times New Roman"/>
          <w:b/>
          <w:sz w:val="24"/>
          <w:szCs w:val="24"/>
        </w:rPr>
        <w:t xml:space="preserve"> (4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Сюжет постановки, образы, разбор музыкальных тем.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Изучение отдельных элементов постановки дефиле, отработка совместных действий.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 Тема 5.2 Репетиционная деятельность</w:t>
      </w:r>
      <w:r w:rsidRPr="00B04A65">
        <w:rPr>
          <w:rFonts w:ascii="Times New Roman" w:hAnsi="Times New Roman"/>
          <w:b/>
          <w:sz w:val="24"/>
          <w:szCs w:val="24"/>
        </w:rPr>
        <w:t xml:space="preserve"> (6 ч)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 Тема 5.3 Концертная деятельность (8 ч)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26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городе), на фестивалях, праздниках и конкурсах.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Конкурсы, концерты.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Модуль «Актерское мастерство» </w:t>
      </w:r>
    </w:p>
    <w:p w:rsidR="009A4D20" w:rsidRPr="00B04A65" w:rsidRDefault="009A4D20" w:rsidP="00B04A65">
      <w:p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Раздел. 1 Вводное занятие.</w:t>
      </w:r>
    </w:p>
    <w:p w:rsidR="009A4D20" w:rsidRPr="00B04A65" w:rsidRDefault="009A4D20" w:rsidP="00B04A65">
      <w:p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 Теория: </w:t>
      </w:r>
      <w:r w:rsidRPr="00B04A65">
        <w:rPr>
          <w:rFonts w:ascii="Times New Roman" w:hAnsi="Times New Roman"/>
          <w:sz w:val="24"/>
          <w:szCs w:val="24"/>
        </w:rPr>
        <w:t>Специфика театрального (актерского)</w:t>
      </w:r>
      <w:r w:rsidRPr="00B04A65">
        <w:rPr>
          <w:rFonts w:ascii="Times New Roman" w:hAnsi="Times New Roman"/>
          <w:sz w:val="24"/>
          <w:szCs w:val="24"/>
        </w:rPr>
        <w:tab/>
        <w:t xml:space="preserve">искусства в условиях </w:t>
      </w:r>
      <w:proofErr w:type="spellStart"/>
      <w:r w:rsidRPr="00B04A65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показа.</w:t>
      </w:r>
    </w:p>
    <w:p w:rsidR="009A4D20" w:rsidRPr="00B04A65" w:rsidRDefault="009A4D20" w:rsidP="00B04A65">
      <w:pPr>
        <w:spacing w:after="4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Техника безопасности.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color w:val="FF0000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</w:t>
      </w:r>
      <w:r w:rsidRPr="00B04A65">
        <w:rPr>
          <w:rFonts w:ascii="Times New Roman" w:hAnsi="Times New Roman"/>
          <w:color w:val="FF0000"/>
          <w:sz w:val="24"/>
          <w:szCs w:val="24"/>
        </w:rPr>
        <w:t>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 2.  Сценическое и актёрское мастерство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2.1 Творческий тренинг актерского мастерства (4 ч)</w:t>
      </w:r>
    </w:p>
    <w:p w:rsidR="009A4D20" w:rsidRPr="00B04A65" w:rsidRDefault="009A4D20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Техника владения мышцами лица и тела в создании сценического образа.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Творческий тренинг: смена настроения, контраст движения и музыки, говорящие руки и т.д.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2.2 Театральные этюды – Пантомима (6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Создание сценического образа в жанре «мюзикл».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Мюзикл – слияние различных видов искусства в демонстрации сценических образов коллекций театра – танец, дефиле, пантомима.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Раздел </w:t>
      </w:r>
      <w:r w:rsidRPr="00B04A65">
        <w:rPr>
          <w:rFonts w:ascii="Times New Roman" w:hAnsi="Times New Roman"/>
          <w:b/>
          <w:sz w:val="24"/>
          <w:szCs w:val="24"/>
        </w:rPr>
        <w:t>3. Сценическое движение</w:t>
      </w:r>
    </w:p>
    <w:p w:rsidR="009A4D20" w:rsidRPr="00B04A65" w:rsidRDefault="009A4D20" w:rsidP="00B04A65">
      <w:pPr>
        <w:spacing w:after="1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3.1 Преодоление мышечных зажимов (4 ч)</w:t>
      </w:r>
    </w:p>
    <w:p w:rsidR="009A4D20" w:rsidRPr="00B04A65" w:rsidRDefault="009A4D20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Музыкальная импровизация.  Приёмы исполнения. Мышечная свобода, как важнейшее условие создания творческого самочувствия.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1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Импровизации под музыку.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Упражнения на борьбу с непроизвольными мышечными зажимами.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3.2 Выразительные движения (4 ч)</w:t>
      </w:r>
    </w:p>
    <w:p w:rsidR="009A4D20" w:rsidRPr="00B04A65" w:rsidRDefault="009A4D20" w:rsidP="00B04A65">
      <w:pPr>
        <w:spacing w:after="1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Теория:</w:t>
      </w:r>
    </w:p>
    <w:p w:rsidR="009A4D20" w:rsidRPr="00B04A65" w:rsidRDefault="009A4D20" w:rsidP="00B04A65">
      <w:pPr>
        <w:spacing w:after="4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Жесты, позы, ракурсы.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1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-Упражнения на формирование жестов и поз.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 Импровизация в двигательном упражнении.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3.3 Жесты и мимика (4 ч)</w:t>
      </w:r>
    </w:p>
    <w:p w:rsidR="009A4D20" w:rsidRPr="00B04A65" w:rsidRDefault="009A4D20" w:rsidP="00B04A65">
      <w:p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eastAsia="Arial" w:hAnsi="Times New Roman"/>
          <w:sz w:val="24"/>
          <w:szCs w:val="24"/>
        </w:rPr>
        <w:t>В</w:t>
      </w:r>
      <w:r w:rsidRPr="00B04A65">
        <w:rPr>
          <w:rFonts w:ascii="Times New Roman" w:hAnsi="Times New Roman"/>
          <w:sz w:val="24"/>
          <w:szCs w:val="24"/>
        </w:rPr>
        <w:t>ладение культурой жеста, выразительные и искусственные наборы жестов.</w:t>
      </w:r>
    </w:p>
    <w:p w:rsidR="009A4D20" w:rsidRPr="00B04A65" w:rsidRDefault="009A4D20" w:rsidP="00B04A65">
      <w:pPr>
        <w:spacing w:after="28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Умение правильно выражать свои эмоции (радость, горе и т.д.), вкусовые ощущения (кисло, сладко и т.д.).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- </w:t>
      </w:r>
      <w:r w:rsidRPr="00B04A65">
        <w:rPr>
          <w:rFonts w:ascii="Times New Roman" w:hAnsi="Times New Roman"/>
          <w:sz w:val="24"/>
          <w:szCs w:val="24"/>
        </w:rPr>
        <w:t>Выполнение жестов руками, головой, туловищем и ногами.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Выполнение упражнений на развитие мышц лица.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3.4 Наблюдение (4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Приемы наблюдения. Воспроизведение увиденного.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1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-Наблюдение за выступлением.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-Упражнения на воспроизведение увиденного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Тема 3.5 Сценическая подача образа в условиях </w:t>
      </w:r>
      <w:proofErr w:type="spellStart"/>
      <w:r w:rsidRPr="00B04A65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показа, учебная постановка(6 ч).</w:t>
      </w:r>
    </w:p>
    <w:p w:rsidR="009A4D20" w:rsidRPr="00B04A65" w:rsidRDefault="009A4D20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 xml:space="preserve">Понятие –образ, сценическая подача образа в условиях </w:t>
      </w:r>
      <w:proofErr w:type="spellStart"/>
      <w:r w:rsidRPr="00B04A65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показа.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eastAsia="Arial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Упражнения на проработку образа. Отработка навыков сценической подачи в условиях показа. </w:t>
      </w: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Учебная постановка</w:t>
      </w:r>
      <w:r w:rsidRPr="00B04A65">
        <w:rPr>
          <w:rFonts w:ascii="Times New Roman" w:eastAsia="Arial" w:hAnsi="Times New Roman"/>
          <w:sz w:val="24"/>
          <w:szCs w:val="24"/>
        </w:rPr>
        <w:t>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Раздел </w:t>
      </w:r>
      <w:r w:rsidRPr="00B04A65">
        <w:rPr>
          <w:rFonts w:ascii="Times New Roman" w:hAnsi="Times New Roman"/>
          <w:b/>
          <w:sz w:val="24"/>
          <w:szCs w:val="24"/>
        </w:rPr>
        <w:t>4.Культурно – образовательная деятельность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4.1 Постановочная деятельность (6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Сюжет постановки, образы, разбор музыкальных тем.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Изучение отдельных элементов постановки, отработка совместных действий.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4.2 Репетиционная деятельность (6 ч)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Репетиция постановок показов, отработка навыков движений в номере, мимика, образы.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.43 Концертная деятельность (8 ч)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26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Выступления на концертных площадках (в учреждении, в районе, в городе), на фестивалях, праздниках и конкурсах.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Конкурсы, концерты.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Модуль «Проектная деятельность»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Раздел 1 Введение. 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Инструктажи по ОТ и ТБ. Цель и задачи курса.</w:t>
      </w:r>
    </w:p>
    <w:p w:rsidR="009A4D20" w:rsidRPr="00B04A65" w:rsidRDefault="009A4D20" w:rsidP="00B04A65">
      <w:pPr>
        <w:spacing w:after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Понятия: проектная деятельность, проектно-исследовательская деятельность в области истории костюма и ДПИ.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Собеседование на определение уровня подготовленности к освоению курса.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 2. Работа над проектом в области истории костюма и ДПИ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2.1. Работа над проектом (10 ч)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Самостоятельная работа над проектом: поиск информации, выполнение практической части проекта, подготовка презентации.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 3. Паспорт проекта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3.1 Требования к проекту 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знакомство с требованиями к паспорту проекта.</w:t>
      </w:r>
    </w:p>
    <w:p w:rsidR="009A4D20" w:rsidRPr="00B04A65" w:rsidRDefault="009A4D20" w:rsidP="00B04A65">
      <w:pPr>
        <w:spacing w:after="1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Работа с готовыми паспортами проекта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  <w:shd w:val="clear" w:color="auto" w:fill="F9FAFA"/>
        </w:rPr>
      </w:pPr>
      <w:r w:rsidRPr="00B04A65">
        <w:rPr>
          <w:rFonts w:ascii="Times New Roman" w:hAnsi="Times New Roman"/>
          <w:sz w:val="24"/>
          <w:szCs w:val="24"/>
        </w:rPr>
        <w:t>Тема 3.2 Составления</w:t>
      </w:r>
      <w:r w:rsidRPr="00B04A65">
        <w:rPr>
          <w:rFonts w:ascii="Times New Roman" w:hAnsi="Times New Roman"/>
          <w:sz w:val="24"/>
          <w:szCs w:val="24"/>
        </w:rPr>
        <w:tab/>
        <w:t>паспорта</w:t>
      </w:r>
      <w:r w:rsidRPr="00B04A65">
        <w:rPr>
          <w:rFonts w:ascii="Times New Roman" w:hAnsi="Times New Roman"/>
          <w:sz w:val="24"/>
          <w:szCs w:val="24"/>
          <w:shd w:val="clear" w:color="auto" w:fill="F9FAFA"/>
        </w:rPr>
        <w:t xml:space="preserve"> проекта (2 ч)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  <w:shd w:val="clear" w:color="auto" w:fill="F9FAFA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B04A65">
        <w:rPr>
          <w:rFonts w:ascii="Times New Roman" w:hAnsi="Times New Roman"/>
          <w:sz w:val="24"/>
          <w:szCs w:val="24"/>
        </w:rPr>
        <w:t>Составления паспорта проекта.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  <w:shd w:val="clear" w:color="auto" w:fill="F9FAFA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Раздел 4. </w:t>
      </w:r>
      <w:r w:rsidRPr="00B04A65">
        <w:rPr>
          <w:rFonts w:ascii="Times New Roman" w:hAnsi="Times New Roman"/>
          <w:b/>
          <w:sz w:val="24"/>
          <w:szCs w:val="24"/>
          <w:shd w:val="clear" w:color="auto" w:fill="F9FAFA"/>
        </w:rPr>
        <w:t>Анкетирование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  <w:shd w:val="clear" w:color="auto" w:fill="F9FAFA"/>
        </w:rPr>
      </w:pPr>
      <w:r w:rsidRPr="00B04A65">
        <w:rPr>
          <w:rFonts w:ascii="Times New Roman" w:hAnsi="Times New Roman"/>
          <w:sz w:val="24"/>
          <w:szCs w:val="24"/>
        </w:rPr>
        <w:t>Тема 4.1 Анкетирование. Требования</w:t>
      </w:r>
      <w:r w:rsidRPr="00B04A65">
        <w:rPr>
          <w:rFonts w:ascii="Times New Roman" w:hAnsi="Times New Roman"/>
          <w:sz w:val="24"/>
          <w:szCs w:val="24"/>
          <w:shd w:val="clear" w:color="auto" w:fill="F9FAFA"/>
        </w:rPr>
        <w:t xml:space="preserve"> к</w:t>
      </w:r>
      <w:r w:rsidRPr="00B04A65">
        <w:rPr>
          <w:rFonts w:ascii="Times New Roman" w:hAnsi="Times New Roman"/>
          <w:sz w:val="24"/>
          <w:szCs w:val="24"/>
          <w:shd w:val="clear" w:color="auto" w:fill="F9FAFA"/>
        </w:rPr>
        <w:tab/>
        <w:t>составлению</w:t>
      </w:r>
      <w:r w:rsidRPr="00B04A65">
        <w:rPr>
          <w:rFonts w:ascii="Times New Roman" w:hAnsi="Times New Roman"/>
          <w:sz w:val="24"/>
          <w:szCs w:val="24"/>
          <w:shd w:val="clear" w:color="auto" w:fill="F9FAFA"/>
        </w:rPr>
        <w:tab/>
        <w:t>анкет</w:t>
      </w:r>
      <w:r w:rsidRPr="00B04A65">
        <w:rPr>
          <w:rFonts w:ascii="Times New Roman" w:hAnsi="Times New Roman"/>
          <w:sz w:val="24"/>
          <w:szCs w:val="24"/>
          <w:shd w:val="clear" w:color="auto" w:fill="F9FAFA"/>
        </w:rPr>
        <w:tab/>
        <w:t>для проекта (2 ч)</w:t>
      </w:r>
    </w:p>
    <w:p w:rsidR="009A4D20" w:rsidRPr="00B04A65" w:rsidRDefault="00E606F5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E606F5">
        <w:rPr>
          <w:rFonts w:ascii="Times New Roman" w:hAnsi="Times New Roman"/>
          <w:noProof/>
          <w:sz w:val="24"/>
          <w:szCs w:val="24"/>
          <w:lang w:val="en-US"/>
        </w:rPr>
        <w:pict>
          <v:group id="Group 132992" o:spid="_x0000_s1030" style="position:absolute;left:0;text-align:left;margin-left:279.15pt;margin-top:-2.45pt;width:4.85pt;height:11.5pt;z-index:-251658240" coordsize="61678,14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">
            <v:shape id="Shape 147897" o:spid="_x0000_s1031" style="position:absolute;width:61678;height:146038;visibility:visible" coordsize="61678,146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" adj="0,,0" path="m,l61678,r,146038l,146038,,e" fillcolor="#f9fafa" stroked="f" strokeweight="0">
              <v:stroke miterlimit="83231f" joinstyle="miter"/>
              <v:formulas/>
              <v:path arrowok="t" o:connecttype="segments" textboxrect="0,0,61678,146038"/>
            </v:shape>
          </v:group>
        </w:pict>
      </w:r>
      <w:r w:rsidR="009A4D20" w:rsidRPr="00B04A65">
        <w:rPr>
          <w:rFonts w:ascii="Times New Roman" w:hAnsi="Times New Roman"/>
          <w:b/>
          <w:sz w:val="24"/>
          <w:szCs w:val="24"/>
        </w:rPr>
        <w:t>Теория:</w:t>
      </w:r>
      <w:r w:rsidR="009A4D20" w:rsidRPr="00B04A65">
        <w:rPr>
          <w:rFonts w:ascii="Times New Roman" w:hAnsi="Times New Roman"/>
          <w:b/>
          <w:sz w:val="24"/>
          <w:szCs w:val="24"/>
        </w:rPr>
        <w:tab/>
      </w:r>
      <w:r w:rsidR="009A4D20" w:rsidRPr="00B04A65">
        <w:rPr>
          <w:rFonts w:ascii="Times New Roman" w:hAnsi="Times New Roman"/>
          <w:sz w:val="24"/>
          <w:szCs w:val="24"/>
        </w:rPr>
        <w:t>анкетирование,</w:t>
      </w:r>
      <w:r w:rsidR="009A4D20" w:rsidRPr="00B04A65">
        <w:rPr>
          <w:rFonts w:ascii="Times New Roman" w:hAnsi="Times New Roman"/>
          <w:sz w:val="24"/>
          <w:szCs w:val="24"/>
        </w:rPr>
        <w:tab/>
        <w:t>знакомство</w:t>
      </w:r>
      <w:r w:rsidR="009A4D20" w:rsidRPr="00B04A65">
        <w:rPr>
          <w:rFonts w:ascii="Times New Roman" w:hAnsi="Times New Roman"/>
          <w:sz w:val="24"/>
          <w:szCs w:val="24"/>
        </w:rPr>
        <w:tab/>
        <w:t>с</w:t>
      </w:r>
      <w:r w:rsidR="009A4D20" w:rsidRPr="00B04A65">
        <w:rPr>
          <w:rFonts w:ascii="Times New Roman" w:hAnsi="Times New Roman"/>
          <w:sz w:val="24"/>
          <w:szCs w:val="24"/>
        </w:rPr>
        <w:tab/>
        <w:t>требованиями</w:t>
      </w:r>
      <w:r w:rsidR="009A4D20" w:rsidRPr="00B04A65">
        <w:rPr>
          <w:rFonts w:ascii="Times New Roman" w:hAnsi="Times New Roman"/>
          <w:sz w:val="24"/>
          <w:szCs w:val="24"/>
        </w:rPr>
        <w:tab/>
        <w:t xml:space="preserve">к </w:t>
      </w:r>
      <w:r w:rsidR="009A4D20" w:rsidRPr="00B04A65">
        <w:rPr>
          <w:rFonts w:ascii="Times New Roman" w:hAnsi="Times New Roman"/>
          <w:sz w:val="24"/>
          <w:szCs w:val="24"/>
          <w:shd w:val="clear" w:color="auto" w:fill="F9FAFA"/>
        </w:rPr>
        <w:t>составлению анкет для проекта.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  <w:shd w:val="clear" w:color="auto" w:fill="F9FAFA"/>
        </w:rPr>
      </w:pPr>
      <w:r w:rsidRPr="00B04A65">
        <w:rPr>
          <w:rFonts w:ascii="Times New Roman" w:hAnsi="Times New Roman"/>
          <w:sz w:val="24"/>
          <w:szCs w:val="24"/>
        </w:rPr>
        <w:t>Поиск информация для составления анкеты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  <w:shd w:val="clear" w:color="auto" w:fill="F9FAFA"/>
        </w:rPr>
      </w:pPr>
      <w:r w:rsidRPr="00B04A65">
        <w:rPr>
          <w:rFonts w:ascii="Times New Roman" w:hAnsi="Times New Roman"/>
          <w:sz w:val="24"/>
          <w:szCs w:val="24"/>
        </w:rPr>
        <w:t>Тема 4.2 Анкетирование.</w:t>
      </w:r>
      <w:r w:rsidRPr="00B04A65">
        <w:rPr>
          <w:rFonts w:ascii="Times New Roman" w:hAnsi="Times New Roman"/>
          <w:sz w:val="24"/>
          <w:szCs w:val="24"/>
        </w:rPr>
        <w:tab/>
        <w:t>Обработка</w:t>
      </w:r>
      <w:r w:rsidRPr="00B04A65">
        <w:rPr>
          <w:rFonts w:ascii="Times New Roman" w:hAnsi="Times New Roman"/>
          <w:sz w:val="24"/>
          <w:szCs w:val="24"/>
          <w:shd w:val="clear" w:color="auto" w:fill="F9FAFA"/>
        </w:rPr>
        <w:t xml:space="preserve"> данных (6 )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Составление анкеты. Проведение анкетирования и обработка полученных данных.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Раздел 5. </w:t>
      </w:r>
      <w:proofErr w:type="spellStart"/>
      <w:r w:rsidRPr="00B04A65">
        <w:rPr>
          <w:rFonts w:ascii="Times New Roman" w:hAnsi="Times New Roman"/>
          <w:b/>
          <w:sz w:val="24"/>
          <w:szCs w:val="24"/>
        </w:rPr>
        <w:t>Постер</w:t>
      </w:r>
      <w:proofErr w:type="spellEnd"/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Тема 5.1 </w:t>
      </w:r>
      <w:proofErr w:type="spellStart"/>
      <w:r w:rsidRPr="00B04A65">
        <w:rPr>
          <w:rFonts w:ascii="Times New Roman" w:hAnsi="Times New Roman"/>
          <w:sz w:val="24"/>
          <w:szCs w:val="24"/>
        </w:rPr>
        <w:t>Постер</w:t>
      </w:r>
      <w:proofErr w:type="spellEnd"/>
      <w:r w:rsidRPr="00B04A65">
        <w:rPr>
          <w:rFonts w:ascii="Times New Roman" w:hAnsi="Times New Roman"/>
          <w:sz w:val="24"/>
          <w:szCs w:val="24"/>
        </w:rPr>
        <w:t>.</w:t>
      </w:r>
      <w:r w:rsidRPr="00B04A65">
        <w:rPr>
          <w:rFonts w:ascii="Times New Roman" w:hAnsi="Times New Roman"/>
          <w:sz w:val="24"/>
          <w:szCs w:val="24"/>
        </w:rPr>
        <w:tab/>
        <w:t>Требование</w:t>
      </w:r>
      <w:r w:rsidRPr="00B04A65">
        <w:rPr>
          <w:rFonts w:ascii="Times New Roman" w:hAnsi="Times New Roman"/>
          <w:sz w:val="24"/>
          <w:szCs w:val="24"/>
        </w:rPr>
        <w:tab/>
        <w:t>к</w:t>
      </w:r>
      <w:r w:rsidRPr="00B04A65">
        <w:rPr>
          <w:rFonts w:ascii="Times New Roman" w:hAnsi="Times New Roman"/>
          <w:sz w:val="24"/>
          <w:szCs w:val="24"/>
          <w:shd w:val="clear" w:color="auto" w:fill="F9FAFA"/>
        </w:rPr>
        <w:t xml:space="preserve"> созданию </w:t>
      </w:r>
      <w:proofErr w:type="spellStart"/>
      <w:r w:rsidRPr="00B04A65">
        <w:rPr>
          <w:rFonts w:ascii="Times New Roman" w:hAnsi="Times New Roman"/>
          <w:sz w:val="24"/>
          <w:szCs w:val="24"/>
          <w:shd w:val="clear" w:color="auto" w:fill="F9FAFA"/>
        </w:rPr>
        <w:t>постера</w:t>
      </w:r>
      <w:proofErr w:type="spellEnd"/>
      <w:r w:rsidRPr="00B04A65">
        <w:rPr>
          <w:rFonts w:ascii="Times New Roman" w:hAnsi="Times New Roman"/>
          <w:sz w:val="24"/>
          <w:szCs w:val="24"/>
          <w:shd w:val="clear" w:color="auto" w:fill="F9FAFA"/>
        </w:rPr>
        <w:t xml:space="preserve"> (2 ч)</w:t>
      </w:r>
    </w:p>
    <w:p w:rsidR="009A4D20" w:rsidRPr="00B04A65" w:rsidRDefault="009A4D20" w:rsidP="00B04A65">
      <w:pPr>
        <w:spacing w:after="4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Теория</w:t>
      </w:r>
      <w:r w:rsidRPr="00B04A65">
        <w:rPr>
          <w:rFonts w:ascii="Times New Roman" w:hAnsi="Times New Roman"/>
          <w:sz w:val="24"/>
          <w:szCs w:val="24"/>
        </w:rPr>
        <w:t xml:space="preserve">: что такое </w:t>
      </w:r>
      <w:proofErr w:type="spellStart"/>
      <w:r w:rsidRPr="00B04A65">
        <w:rPr>
          <w:rFonts w:ascii="Times New Roman" w:hAnsi="Times New Roman"/>
          <w:sz w:val="24"/>
          <w:szCs w:val="24"/>
        </w:rPr>
        <w:t>постер</w:t>
      </w:r>
      <w:proofErr w:type="spellEnd"/>
      <w:r w:rsidRPr="00B04A65">
        <w:rPr>
          <w:rFonts w:ascii="Times New Roman" w:hAnsi="Times New Roman"/>
          <w:sz w:val="24"/>
          <w:szCs w:val="24"/>
        </w:rPr>
        <w:t>, требования к его созданию.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Знакомство с компьютерной программой по созданию </w:t>
      </w:r>
      <w:proofErr w:type="spellStart"/>
      <w:r w:rsidRPr="00B04A65">
        <w:rPr>
          <w:rFonts w:ascii="Times New Roman" w:hAnsi="Times New Roman"/>
          <w:sz w:val="24"/>
          <w:szCs w:val="24"/>
        </w:rPr>
        <w:t>постеров</w:t>
      </w:r>
      <w:proofErr w:type="spellEnd"/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 xml:space="preserve">Тема 5.2 Создание </w:t>
      </w:r>
      <w:proofErr w:type="spellStart"/>
      <w:r w:rsidRPr="00B04A65">
        <w:rPr>
          <w:rFonts w:ascii="Times New Roman" w:hAnsi="Times New Roman"/>
          <w:sz w:val="24"/>
          <w:szCs w:val="24"/>
        </w:rPr>
        <w:t>мини-постера</w:t>
      </w:r>
      <w:proofErr w:type="spellEnd"/>
      <w:r w:rsidRPr="00B04A65">
        <w:rPr>
          <w:rFonts w:ascii="Times New Roman" w:hAnsi="Times New Roman"/>
          <w:sz w:val="24"/>
          <w:szCs w:val="24"/>
        </w:rPr>
        <w:t xml:space="preserve"> (4 ч)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  <w:shd w:val="clear" w:color="auto" w:fill="F9FAFA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 xml:space="preserve">Примерные задания. </w:t>
      </w:r>
      <w:r w:rsidRPr="00B04A65">
        <w:rPr>
          <w:rFonts w:ascii="Times New Roman" w:hAnsi="Times New Roman"/>
          <w:sz w:val="24"/>
          <w:szCs w:val="24"/>
          <w:shd w:val="clear" w:color="auto" w:fill="F9FAFA"/>
        </w:rPr>
        <w:t xml:space="preserve">Создание </w:t>
      </w:r>
      <w:proofErr w:type="spellStart"/>
      <w:r w:rsidRPr="00B04A65">
        <w:rPr>
          <w:rFonts w:ascii="Times New Roman" w:hAnsi="Times New Roman"/>
          <w:sz w:val="24"/>
          <w:szCs w:val="24"/>
          <w:shd w:val="clear" w:color="auto" w:fill="F9FAFA"/>
        </w:rPr>
        <w:t>мини-постера</w:t>
      </w:r>
      <w:proofErr w:type="spellEnd"/>
      <w:r w:rsidRPr="00B04A65">
        <w:rPr>
          <w:rFonts w:ascii="Times New Roman" w:hAnsi="Times New Roman"/>
          <w:sz w:val="24"/>
          <w:szCs w:val="24"/>
          <w:shd w:val="clear" w:color="auto" w:fill="F9FAFA"/>
        </w:rPr>
        <w:t xml:space="preserve"> к своему проекту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Раздел 6.  Фотографии в презентации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6.1 Правила фотографирования(4 ч)</w:t>
      </w:r>
    </w:p>
    <w:p w:rsidR="009A4D20" w:rsidRPr="00B04A65" w:rsidRDefault="009A4D20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Теория:</w:t>
      </w:r>
      <w:r w:rsidRPr="00B04A65">
        <w:rPr>
          <w:rFonts w:ascii="Times New Roman" w:hAnsi="Times New Roman"/>
          <w:b/>
          <w:sz w:val="24"/>
          <w:szCs w:val="24"/>
        </w:rPr>
        <w:tab/>
      </w:r>
      <w:r w:rsidRPr="00B04A65">
        <w:rPr>
          <w:rFonts w:ascii="Times New Roman" w:hAnsi="Times New Roman"/>
          <w:sz w:val="24"/>
          <w:szCs w:val="24"/>
        </w:rPr>
        <w:t>правила</w:t>
      </w:r>
      <w:r w:rsidRPr="00B04A65">
        <w:rPr>
          <w:rFonts w:ascii="Times New Roman" w:hAnsi="Times New Roman"/>
          <w:sz w:val="24"/>
          <w:szCs w:val="24"/>
        </w:rPr>
        <w:tab/>
        <w:t>фотографирования</w:t>
      </w:r>
      <w:r w:rsidRPr="00B04A65">
        <w:rPr>
          <w:rFonts w:ascii="Times New Roman" w:hAnsi="Times New Roman"/>
          <w:sz w:val="24"/>
          <w:szCs w:val="24"/>
        </w:rPr>
        <w:tab/>
        <w:t>и</w:t>
      </w:r>
      <w:r w:rsidRPr="00B04A65">
        <w:rPr>
          <w:rFonts w:ascii="Times New Roman" w:hAnsi="Times New Roman"/>
          <w:sz w:val="24"/>
          <w:szCs w:val="24"/>
        </w:rPr>
        <w:tab/>
        <w:t>размещения</w:t>
      </w:r>
      <w:r w:rsidRPr="00B04A65">
        <w:rPr>
          <w:rFonts w:ascii="Times New Roman" w:hAnsi="Times New Roman"/>
          <w:sz w:val="24"/>
          <w:szCs w:val="24"/>
        </w:rPr>
        <w:tab/>
        <w:t>фото</w:t>
      </w:r>
      <w:r w:rsidRPr="00B04A65">
        <w:rPr>
          <w:rFonts w:ascii="Times New Roman" w:hAnsi="Times New Roman"/>
          <w:sz w:val="24"/>
          <w:szCs w:val="24"/>
        </w:rPr>
        <w:tab/>
        <w:t>в презентации.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</w:t>
      </w:r>
      <w:r w:rsidRPr="00B04A65">
        <w:rPr>
          <w:rFonts w:ascii="Times New Roman" w:hAnsi="Times New Roman"/>
          <w:sz w:val="24"/>
          <w:szCs w:val="24"/>
        </w:rPr>
        <w:t xml:space="preserve"> Выполнение фотографий по теме проекта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6.2 Обработка фотографии (4 ч)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Обработка фотографий и размещение в презентации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Раздел 7</w:t>
      </w:r>
      <w:r w:rsidRPr="00B04A65">
        <w:rPr>
          <w:rFonts w:ascii="Times New Roman" w:hAnsi="Times New Roman"/>
          <w:b/>
          <w:sz w:val="24"/>
          <w:szCs w:val="24"/>
        </w:rPr>
        <w:t xml:space="preserve"> Подготовка к защите проекта в области истории костюма и ДПИ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7.1 Речевая компетенция учащегося. Основы ораторского искусства(2 ч)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знакомство с основами ораторского искусства.</w:t>
      </w:r>
    </w:p>
    <w:p w:rsidR="009A4D20" w:rsidRPr="00B04A65" w:rsidRDefault="009A4D20" w:rsidP="00B04A65">
      <w:pPr>
        <w:spacing w:after="3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7.2 Индивидуальный характер речи (словарь, интонация, образность (2 ч)</w:t>
      </w:r>
    </w:p>
    <w:p w:rsidR="009A4D20" w:rsidRPr="00B04A65" w:rsidRDefault="009A4D20" w:rsidP="00B04A65">
      <w:pPr>
        <w:spacing w:after="2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Теория:</w:t>
      </w:r>
      <w:r w:rsidRPr="00B04A65">
        <w:rPr>
          <w:rFonts w:ascii="Times New Roman" w:hAnsi="Times New Roman"/>
          <w:b/>
          <w:sz w:val="24"/>
          <w:szCs w:val="24"/>
        </w:rPr>
        <w:tab/>
      </w:r>
      <w:r w:rsidRPr="00B04A65">
        <w:rPr>
          <w:rFonts w:ascii="Times New Roman" w:hAnsi="Times New Roman"/>
          <w:sz w:val="24"/>
          <w:szCs w:val="24"/>
        </w:rPr>
        <w:t>Культура</w:t>
      </w:r>
      <w:r w:rsidRPr="00B04A65">
        <w:rPr>
          <w:rFonts w:ascii="Times New Roman" w:hAnsi="Times New Roman"/>
          <w:sz w:val="24"/>
          <w:szCs w:val="24"/>
        </w:rPr>
        <w:tab/>
        <w:t>поведения</w:t>
      </w:r>
      <w:r w:rsidRPr="00B04A65">
        <w:rPr>
          <w:rFonts w:ascii="Times New Roman" w:hAnsi="Times New Roman"/>
          <w:sz w:val="24"/>
          <w:szCs w:val="24"/>
        </w:rPr>
        <w:tab/>
        <w:t>выступающего,</w:t>
      </w:r>
      <w:r w:rsidRPr="00B04A65">
        <w:rPr>
          <w:rFonts w:ascii="Times New Roman" w:hAnsi="Times New Roman"/>
          <w:sz w:val="24"/>
          <w:szCs w:val="24"/>
        </w:rPr>
        <w:tab/>
        <w:t>речи,</w:t>
      </w:r>
      <w:r w:rsidRPr="00B04A65">
        <w:rPr>
          <w:rFonts w:ascii="Times New Roman" w:hAnsi="Times New Roman"/>
          <w:sz w:val="24"/>
          <w:szCs w:val="24"/>
        </w:rPr>
        <w:tab/>
        <w:t>приемы ораторского искусства, оппонировании).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  <w:r w:rsidRPr="00B04A65">
        <w:rPr>
          <w:rFonts w:ascii="Times New Roman" w:hAnsi="Times New Roman"/>
          <w:sz w:val="24"/>
          <w:szCs w:val="24"/>
        </w:rPr>
        <w:t xml:space="preserve"> Оппонирование.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7.3 Подготовка к выступлению и защите проекта (2 ч)</w:t>
      </w:r>
    </w:p>
    <w:p w:rsidR="009A4D20" w:rsidRPr="00B04A65" w:rsidRDefault="009A4D20" w:rsidP="00B04A65">
      <w:pPr>
        <w:spacing w:after="47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знакомство с требованиями оформления работы.</w:t>
      </w:r>
    </w:p>
    <w:p w:rsidR="009A4D20" w:rsidRPr="00B04A65" w:rsidRDefault="009A4D20" w:rsidP="00B04A65">
      <w:pPr>
        <w:spacing w:after="44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line="360" w:lineRule="auto"/>
        <w:ind w:left="284" w:right="11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Обработка текстовой, иллюстративной, аудиоинформации. Структурирование материала. Формулировка умозаключений, выводов.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Контроль: </w:t>
      </w:r>
      <w:r w:rsidRPr="00B04A65">
        <w:rPr>
          <w:rFonts w:ascii="Times New Roman" w:hAnsi="Times New Roman"/>
          <w:sz w:val="24"/>
          <w:szCs w:val="24"/>
        </w:rPr>
        <w:t>доклад</w:t>
      </w:r>
    </w:p>
    <w:p w:rsidR="009A4D20" w:rsidRPr="00B04A65" w:rsidRDefault="009A4D20" w:rsidP="00B04A65">
      <w:p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7.4 Анализ выступления, самоанализ (2 ч)</w:t>
      </w:r>
    </w:p>
    <w:p w:rsidR="009A4D20" w:rsidRPr="00B04A65" w:rsidRDefault="009A4D20" w:rsidP="00B04A65">
      <w:p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Знакомство с критериями оценки работы (оформление, оригинальность,</w:t>
      </w:r>
      <w:r w:rsidRPr="00B04A65">
        <w:rPr>
          <w:rFonts w:ascii="Times New Roman" w:hAnsi="Times New Roman"/>
          <w:sz w:val="24"/>
          <w:szCs w:val="24"/>
        </w:rPr>
        <w:tab/>
        <w:t>актуальность,</w:t>
      </w:r>
      <w:r w:rsidRPr="00B04A65">
        <w:rPr>
          <w:rFonts w:ascii="Times New Roman" w:hAnsi="Times New Roman"/>
          <w:sz w:val="24"/>
          <w:szCs w:val="24"/>
        </w:rPr>
        <w:tab/>
        <w:t>освоение</w:t>
      </w:r>
      <w:r w:rsidRPr="00B04A65">
        <w:rPr>
          <w:rFonts w:ascii="Times New Roman" w:hAnsi="Times New Roman"/>
          <w:sz w:val="24"/>
          <w:szCs w:val="24"/>
        </w:rPr>
        <w:tab/>
        <w:t>методик,</w:t>
      </w:r>
      <w:r w:rsidRPr="00B04A65">
        <w:rPr>
          <w:rFonts w:ascii="Times New Roman" w:hAnsi="Times New Roman"/>
          <w:sz w:val="24"/>
          <w:szCs w:val="24"/>
        </w:rPr>
        <w:tab/>
        <w:t>качество проекта,</w:t>
      </w:r>
      <w:r w:rsidRPr="00B04A65">
        <w:rPr>
          <w:rFonts w:ascii="Times New Roman" w:hAnsi="Times New Roman"/>
          <w:sz w:val="24"/>
          <w:szCs w:val="24"/>
        </w:rPr>
        <w:tab/>
        <w:t>практическая</w:t>
      </w:r>
      <w:r w:rsidRPr="00B04A65">
        <w:rPr>
          <w:rFonts w:ascii="Times New Roman" w:hAnsi="Times New Roman"/>
          <w:sz w:val="24"/>
          <w:szCs w:val="24"/>
        </w:rPr>
        <w:tab/>
        <w:t>значимость,</w:t>
      </w:r>
      <w:r w:rsidRPr="00B04A65">
        <w:rPr>
          <w:rFonts w:ascii="Times New Roman" w:hAnsi="Times New Roman"/>
          <w:sz w:val="24"/>
          <w:szCs w:val="24"/>
        </w:rPr>
        <w:tab/>
        <w:t>соответствие</w:t>
      </w:r>
      <w:r w:rsidRPr="00B04A65">
        <w:rPr>
          <w:rFonts w:ascii="Times New Roman" w:hAnsi="Times New Roman"/>
          <w:sz w:val="24"/>
          <w:szCs w:val="24"/>
        </w:rPr>
        <w:tab/>
        <w:t>структуре, оформление,</w:t>
      </w:r>
      <w:r w:rsidRPr="00B04A65">
        <w:rPr>
          <w:rFonts w:ascii="Times New Roman" w:hAnsi="Times New Roman"/>
          <w:sz w:val="24"/>
          <w:szCs w:val="24"/>
        </w:rPr>
        <w:tab/>
        <w:t>стиль</w:t>
      </w:r>
      <w:r w:rsidRPr="00B04A65">
        <w:rPr>
          <w:rFonts w:ascii="Times New Roman" w:hAnsi="Times New Roman"/>
          <w:sz w:val="24"/>
          <w:szCs w:val="24"/>
        </w:rPr>
        <w:tab/>
        <w:t>изложения</w:t>
      </w:r>
      <w:r w:rsidRPr="00B04A65">
        <w:rPr>
          <w:rFonts w:ascii="Times New Roman" w:hAnsi="Times New Roman"/>
          <w:sz w:val="24"/>
          <w:szCs w:val="24"/>
        </w:rPr>
        <w:tab/>
        <w:t>материала, глубина владения материалом, качество продукта проектной деятельности)</w:t>
      </w:r>
    </w:p>
    <w:p w:rsidR="009A4D20" w:rsidRPr="00B04A65" w:rsidRDefault="009A4D20" w:rsidP="00B04A65">
      <w:p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Анализ выступления, самоанализ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Тема 7.5 Подготовка к конкурсным мероприятиям (6 ч)</w:t>
      </w:r>
    </w:p>
    <w:p w:rsidR="009A4D20" w:rsidRPr="00B04A65" w:rsidRDefault="009A4D20" w:rsidP="00B04A65">
      <w:p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Теория: </w:t>
      </w:r>
      <w:r w:rsidRPr="00B04A65">
        <w:rPr>
          <w:rFonts w:ascii="Times New Roman" w:hAnsi="Times New Roman"/>
          <w:sz w:val="24"/>
          <w:szCs w:val="24"/>
        </w:rPr>
        <w:t>Культура поведения выступающего, речи, приемы ораторского искусства, оппонирования. Критерии оценки.</w:t>
      </w:r>
    </w:p>
    <w:p w:rsidR="009A4D20" w:rsidRPr="00B04A65" w:rsidRDefault="009A4D20" w:rsidP="00B04A65">
      <w:pPr>
        <w:spacing w:after="42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Самооценка.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B04A65">
        <w:rPr>
          <w:rFonts w:ascii="Times New Roman" w:hAnsi="Times New Roman"/>
          <w:sz w:val="24"/>
          <w:szCs w:val="24"/>
        </w:rPr>
        <w:t xml:space="preserve">. </w:t>
      </w:r>
      <w:r w:rsidRPr="00B04A65">
        <w:rPr>
          <w:rFonts w:ascii="Times New Roman" w:hAnsi="Times New Roman"/>
          <w:b/>
          <w:sz w:val="24"/>
          <w:szCs w:val="24"/>
        </w:rPr>
        <w:t>Примерные задания.</w:t>
      </w:r>
    </w:p>
    <w:p w:rsidR="009A4D20" w:rsidRPr="00B04A65" w:rsidRDefault="009A4D20" w:rsidP="00B04A65">
      <w:pPr>
        <w:spacing w:after="39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sz w:val="24"/>
          <w:szCs w:val="24"/>
        </w:rPr>
        <w:t>Участие детей в конкурсах, конференциях.</w:t>
      </w:r>
    </w:p>
    <w:p w:rsidR="009A4D20" w:rsidRPr="00B04A65" w:rsidRDefault="009A4D20" w:rsidP="00B04A65">
      <w:pPr>
        <w:spacing w:after="2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04A65">
        <w:rPr>
          <w:rFonts w:ascii="Times New Roman" w:hAnsi="Times New Roman"/>
          <w:b/>
          <w:sz w:val="24"/>
          <w:szCs w:val="24"/>
        </w:rPr>
        <w:t xml:space="preserve">Контроль. </w:t>
      </w:r>
      <w:r w:rsidRPr="00B04A65">
        <w:rPr>
          <w:rFonts w:ascii="Times New Roman" w:hAnsi="Times New Roman"/>
          <w:sz w:val="24"/>
          <w:szCs w:val="24"/>
        </w:rPr>
        <w:t>Участие детей в конкурсах, конференциях</w:t>
      </w:r>
    </w:p>
    <w:p w:rsidR="00060405" w:rsidRDefault="00060405" w:rsidP="002050BD">
      <w:pPr>
        <w:spacing w:after="0" w:line="240" w:lineRule="auto"/>
        <w:contextualSpacing/>
        <w:rPr>
          <w:rFonts w:ascii="Times New Roman" w:hAnsi="Times New Roman"/>
          <w:color w:val="FF0000"/>
          <w:sz w:val="20"/>
        </w:rPr>
      </w:pPr>
    </w:p>
    <w:p w:rsidR="008A1F6B" w:rsidRPr="008A1F6B" w:rsidRDefault="008A1F6B" w:rsidP="00C71B6F">
      <w:pPr>
        <w:spacing w:after="55" w:line="271" w:lineRule="auto"/>
        <w:ind w:right="634"/>
        <w:jc w:val="both"/>
        <w:rPr>
          <w:rFonts w:ascii="Times New Roman" w:hAnsi="Times New Roman"/>
          <w:sz w:val="24"/>
          <w:szCs w:val="24"/>
        </w:rPr>
      </w:pPr>
    </w:p>
    <w:p w:rsidR="00CF2396" w:rsidRPr="00794F84" w:rsidRDefault="00DE7F62" w:rsidP="00CF2396">
      <w:pPr>
        <w:jc w:val="center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  <w:r w:rsidRPr="00E86820">
        <w:rPr>
          <w:rFonts w:ascii="Times New Roman" w:hAnsi="Times New Roman"/>
          <w:b/>
          <w:sz w:val="24"/>
          <w:szCs w:val="24"/>
        </w:rPr>
        <w:t xml:space="preserve"> 2.</w:t>
      </w:r>
      <w:r w:rsidR="007B4F40" w:rsidRPr="00E86820">
        <w:rPr>
          <w:rFonts w:ascii="Times New Roman" w:hAnsi="Times New Roman"/>
          <w:b/>
          <w:sz w:val="24"/>
          <w:szCs w:val="24"/>
        </w:rPr>
        <w:t>КОМПЛЕКС ОРГАНИЗАЦИОННО-ПЕДАГОГИЧЕСКИХ УСЛОВИЙ</w:t>
      </w:r>
      <w:r w:rsidR="00CF2396" w:rsidRPr="00794F84">
        <w:rPr>
          <w:rFonts w:ascii="Times New Roman" w:hAnsi="Times New Roman"/>
          <w:b/>
          <w:color w:val="002060"/>
          <w:sz w:val="24"/>
          <w:szCs w:val="24"/>
        </w:rPr>
        <w:t xml:space="preserve">2. </w:t>
      </w:r>
    </w:p>
    <w:p w:rsidR="00CF2396" w:rsidRPr="00A91E80" w:rsidRDefault="00CF2396" w:rsidP="00B04A65">
      <w:pPr>
        <w:spacing w:after="0" w:line="360" w:lineRule="auto"/>
        <w:ind w:left="425"/>
        <w:jc w:val="both"/>
        <w:rPr>
          <w:rFonts w:ascii="Times New Roman" w:hAnsi="Times New Roman"/>
          <w:bCs/>
          <w:sz w:val="24"/>
          <w:szCs w:val="24"/>
        </w:rPr>
      </w:pPr>
      <w:r w:rsidRPr="00A91E80">
        <w:rPr>
          <w:rFonts w:ascii="Times New Roman" w:hAnsi="Times New Roman"/>
          <w:bCs/>
          <w:sz w:val="24"/>
          <w:szCs w:val="24"/>
        </w:rPr>
        <w:t>ПДО:</w:t>
      </w:r>
      <w:r w:rsidR="00E86820">
        <w:rPr>
          <w:rFonts w:ascii="Times New Roman" w:hAnsi="Times New Roman"/>
          <w:bCs/>
          <w:sz w:val="24"/>
          <w:szCs w:val="24"/>
        </w:rPr>
        <w:t xml:space="preserve"> Банзарова С.А.</w:t>
      </w:r>
    </w:p>
    <w:p w:rsidR="00CF2396" w:rsidRPr="00A91E80" w:rsidRDefault="00CF2396" w:rsidP="00B04A65">
      <w:pPr>
        <w:spacing w:after="0" w:line="360" w:lineRule="auto"/>
        <w:ind w:left="425"/>
        <w:jc w:val="both"/>
        <w:rPr>
          <w:rFonts w:ascii="Times New Roman" w:hAnsi="Times New Roman"/>
          <w:bCs/>
          <w:sz w:val="24"/>
          <w:szCs w:val="24"/>
        </w:rPr>
      </w:pPr>
      <w:r w:rsidRPr="00A91E80">
        <w:rPr>
          <w:rFonts w:ascii="Times New Roman" w:hAnsi="Times New Roman"/>
          <w:bCs/>
          <w:sz w:val="24"/>
          <w:szCs w:val="24"/>
        </w:rPr>
        <w:t>Творческое объединение:</w:t>
      </w:r>
      <w:r w:rsidR="00010A9E" w:rsidRPr="00A91E80">
        <w:rPr>
          <w:rFonts w:ascii="Times New Roman" w:hAnsi="Times New Roman"/>
          <w:bCs/>
          <w:sz w:val="24"/>
          <w:szCs w:val="24"/>
        </w:rPr>
        <w:t xml:space="preserve"> Театр моды «Вдохновение»</w:t>
      </w:r>
    </w:p>
    <w:p w:rsidR="00CF2396" w:rsidRPr="00A91E80" w:rsidRDefault="00CF2396" w:rsidP="00B04A65">
      <w:pPr>
        <w:spacing w:after="0" w:line="360" w:lineRule="auto"/>
        <w:ind w:left="425"/>
        <w:jc w:val="both"/>
        <w:rPr>
          <w:rFonts w:ascii="Times New Roman" w:hAnsi="Times New Roman"/>
          <w:bCs/>
          <w:sz w:val="24"/>
          <w:szCs w:val="24"/>
        </w:rPr>
      </w:pPr>
      <w:r w:rsidRPr="00A91E80">
        <w:rPr>
          <w:rFonts w:ascii="Times New Roman" w:hAnsi="Times New Roman"/>
          <w:bCs/>
          <w:sz w:val="24"/>
          <w:szCs w:val="24"/>
        </w:rPr>
        <w:t>Место проведения:</w:t>
      </w:r>
      <w:r w:rsidR="00010A9E" w:rsidRPr="00A91E80">
        <w:rPr>
          <w:rFonts w:ascii="Times New Roman" w:hAnsi="Times New Roman"/>
          <w:bCs/>
          <w:sz w:val="24"/>
          <w:szCs w:val="24"/>
        </w:rPr>
        <w:t xml:space="preserve">  МБУ </w:t>
      </w:r>
      <w:r w:rsidR="00A91E80" w:rsidRPr="00A91E80"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="00A91E80" w:rsidRPr="00A91E80">
        <w:rPr>
          <w:rFonts w:ascii="Times New Roman" w:hAnsi="Times New Roman"/>
          <w:bCs/>
          <w:sz w:val="24"/>
          <w:szCs w:val="24"/>
        </w:rPr>
        <w:t>Кударинская</w:t>
      </w:r>
      <w:proofErr w:type="spellEnd"/>
      <w:r w:rsidR="00A91E80" w:rsidRPr="00A91E80">
        <w:rPr>
          <w:rFonts w:ascii="Times New Roman" w:hAnsi="Times New Roman"/>
          <w:bCs/>
          <w:sz w:val="24"/>
          <w:szCs w:val="24"/>
        </w:rPr>
        <w:t xml:space="preserve"> СОШ», </w:t>
      </w:r>
      <w:proofErr w:type="spellStart"/>
      <w:r w:rsidR="00A91E80" w:rsidRPr="00A91E80">
        <w:rPr>
          <w:rFonts w:ascii="Times New Roman" w:hAnsi="Times New Roman"/>
          <w:bCs/>
          <w:sz w:val="24"/>
          <w:szCs w:val="24"/>
        </w:rPr>
        <w:t>Кударинский</w:t>
      </w:r>
      <w:proofErr w:type="spellEnd"/>
      <w:r w:rsidR="00A91E80" w:rsidRPr="00A91E80">
        <w:rPr>
          <w:rFonts w:ascii="Times New Roman" w:hAnsi="Times New Roman"/>
          <w:bCs/>
          <w:sz w:val="24"/>
          <w:szCs w:val="24"/>
        </w:rPr>
        <w:t xml:space="preserve"> Дом культуры</w:t>
      </w:r>
    </w:p>
    <w:p w:rsidR="00CF2396" w:rsidRPr="00A91E80" w:rsidRDefault="00CF2396" w:rsidP="00B04A65">
      <w:pPr>
        <w:spacing w:after="0" w:line="360" w:lineRule="auto"/>
        <w:ind w:left="425"/>
        <w:jc w:val="both"/>
        <w:rPr>
          <w:rFonts w:ascii="Times New Roman" w:hAnsi="Times New Roman"/>
          <w:bCs/>
          <w:sz w:val="24"/>
          <w:szCs w:val="24"/>
        </w:rPr>
      </w:pPr>
      <w:r w:rsidRPr="00A91E80">
        <w:rPr>
          <w:rFonts w:ascii="Times New Roman" w:hAnsi="Times New Roman"/>
          <w:bCs/>
          <w:sz w:val="24"/>
          <w:szCs w:val="24"/>
        </w:rPr>
        <w:t>Расписание:</w:t>
      </w:r>
      <w:r w:rsidR="00EE070A">
        <w:rPr>
          <w:rFonts w:ascii="Times New Roman" w:hAnsi="Times New Roman"/>
          <w:bCs/>
          <w:sz w:val="24"/>
          <w:szCs w:val="24"/>
        </w:rPr>
        <w:t xml:space="preserve"> понедельник, среда, пятница, суббота</w:t>
      </w:r>
    </w:p>
    <w:p w:rsidR="00CF2396" w:rsidRPr="00A91E80" w:rsidRDefault="00CF2396" w:rsidP="00B04A65">
      <w:pPr>
        <w:spacing w:after="0" w:line="360" w:lineRule="auto"/>
        <w:ind w:left="425"/>
        <w:jc w:val="both"/>
        <w:rPr>
          <w:rFonts w:ascii="Times New Roman" w:hAnsi="Times New Roman"/>
          <w:bCs/>
          <w:sz w:val="24"/>
          <w:szCs w:val="24"/>
        </w:rPr>
      </w:pPr>
      <w:r w:rsidRPr="00A91E80">
        <w:rPr>
          <w:rFonts w:ascii="Times New Roman" w:hAnsi="Times New Roman"/>
          <w:bCs/>
          <w:sz w:val="24"/>
          <w:szCs w:val="24"/>
        </w:rPr>
        <w:t>Время проведения:</w:t>
      </w:r>
      <w:r w:rsidR="00EE070A">
        <w:rPr>
          <w:rFonts w:ascii="Times New Roman" w:hAnsi="Times New Roman"/>
          <w:bCs/>
          <w:sz w:val="24"/>
          <w:szCs w:val="24"/>
        </w:rPr>
        <w:t xml:space="preserve"> с 13.00 – 14.40, с 15.00-16.40</w:t>
      </w:r>
    </w:p>
    <w:p w:rsidR="00E86820" w:rsidRPr="00A91E80" w:rsidRDefault="00E86820" w:rsidP="00E868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91E80">
        <w:rPr>
          <w:rFonts w:ascii="Times New Roman" w:hAnsi="Times New Roman"/>
          <w:b/>
          <w:sz w:val="24"/>
          <w:szCs w:val="24"/>
        </w:rPr>
        <w:t>КАЛЕНДАРНО-УЧЕБНЫЙ ГРАФИК.</w:t>
      </w:r>
    </w:p>
    <w:p w:rsidR="002C1B4D" w:rsidRPr="00B04A65" w:rsidRDefault="00D7793D" w:rsidP="00B04A65">
      <w:pPr>
        <w:pStyle w:val="a6"/>
        <w:spacing w:after="0" w:line="240" w:lineRule="auto"/>
        <w:ind w:left="1080"/>
        <w:jc w:val="center"/>
        <w:rPr>
          <w:rFonts w:ascii="Times New Roman" w:hAnsi="Times New Roman"/>
          <w:b/>
          <w:i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>Театра моды «Вдохновение»</w:t>
      </w:r>
      <w:r w:rsidR="00B04A65" w:rsidRPr="00B04A6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04A65">
        <w:rPr>
          <w:rFonts w:ascii="Times New Roman" w:hAnsi="Times New Roman"/>
          <w:b/>
          <w:i/>
          <w:sz w:val="24"/>
          <w:szCs w:val="24"/>
        </w:rPr>
        <w:t>1 год обучения (стартовый уровень)</w:t>
      </w:r>
    </w:p>
    <w:p w:rsidR="002C1B4D" w:rsidRDefault="002C1B4D" w:rsidP="00C71B6F">
      <w:pPr>
        <w:pStyle w:val="a6"/>
        <w:spacing w:after="0" w:line="240" w:lineRule="auto"/>
        <w:ind w:left="185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67" w:type="dxa"/>
        <w:jc w:val="center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2"/>
        <w:gridCol w:w="1237"/>
        <w:gridCol w:w="4203"/>
        <w:gridCol w:w="557"/>
        <w:gridCol w:w="2338"/>
      </w:tblGrid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Cs/>
                <w:sz w:val="24"/>
                <w:szCs w:val="24"/>
              </w:rPr>
              <w:t>Число, месяц</w:t>
            </w: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right="-6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right="-13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Cs/>
                <w:sz w:val="24"/>
                <w:szCs w:val="24"/>
              </w:rPr>
              <w:t>Кол-во час.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Cs/>
                <w:sz w:val="24"/>
                <w:szCs w:val="24"/>
              </w:rPr>
              <w:t>Форма аттестации</w:t>
            </w: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14.09.25</w:t>
            </w: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1 Вводное занятие</w:t>
            </w:r>
            <w:r w:rsidR="00A67B6C" w:rsidRPr="00B04A6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A67B6C" w:rsidRPr="00B04A6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Модуль «Композиция костюма»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2 Основные элементы композиции костюма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18.09.25</w:t>
            </w:r>
          </w:p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21.09.25</w:t>
            </w:r>
          </w:p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2.1 Декоративная стилизация, трансформация природных мотивов.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26.09.25</w:t>
            </w:r>
          </w:p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29.09.25</w:t>
            </w: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2.2 Силуэт в композиции костюма-образа разработка фор –эскизов.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 xml:space="preserve">Раздел 3 </w:t>
            </w:r>
            <w:proofErr w:type="spellStart"/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Фешн</w:t>
            </w:r>
            <w:proofErr w:type="spellEnd"/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- иллюстрация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02.10.25</w:t>
            </w:r>
          </w:p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05.10.25</w:t>
            </w: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3.1 Особенности построения фигуры человека</w:t>
            </w: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09.10.25</w:t>
            </w: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3.2 Изображение человеческого тела в движении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4 Цветовые гармонии. Цветовые гармонии в костюме</w:t>
            </w:r>
            <w:r w:rsidRPr="00B04A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B04A65" w:rsidP="00B04A65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12.10.25</w:t>
            </w: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4.1 Символика выразительность цвета. Цвет и ритм в композиции.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16.10.25</w:t>
            </w:r>
          </w:p>
          <w:p w:rsidR="000516A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19.10.25</w:t>
            </w: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4.2 Цвет и пятно в композиции. Цветовой контраст и нюанс в композиции.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0516AC" w:rsidRPr="00B04A65" w:rsidRDefault="000516A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5 История костюма.</w:t>
            </w:r>
          </w:p>
        </w:tc>
        <w:tc>
          <w:tcPr>
            <w:tcW w:w="557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8" w:type="dxa"/>
            <w:shd w:val="clear" w:color="auto" w:fill="auto"/>
          </w:tcPr>
          <w:p w:rsidR="000516AC" w:rsidRPr="00B04A65" w:rsidRDefault="000516A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23.10.25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5.1 Костюм от древнего Египта.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26.10.25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5.2 Костюм Античности.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30.10.25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5.3 Костюм Средневековья.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02.11.25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1 Вводное занятие.</w:t>
            </w:r>
            <w:r w:rsidRPr="00B04A6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Модуль «Дефиле»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2 Дефиле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06.11.25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2.1 Дефиле как искусство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09.11.25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2.2 Постановка корпуса, головы, рук, ног.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13.11.25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2.3 Осанка фигуры человека.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16.11.25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 xml:space="preserve">Тема 2.4 Основные позиции </w:t>
            </w:r>
            <w:proofErr w:type="spellStart"/>
            <w:r w:rsidRPr="00B04A65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B04A65">
              <w:rPr>
                <w:rFonts w:ascii="Times New Roman" w:hAnsi="Times New Roman"/>
                <w:sz w:val="24"/>
                <w:szCs w:val="24"/>
              </w:rPr>
              <w:t xml:space="preserve"> шага.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20.11.25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2.5 Дефиле с простыми поворотами.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23.11.25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27.11.25</w:t>
            </w:r>
          </w:p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2.6 Групповое дефиле парами и тройками с простейшими и сложными поворотами.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2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3 Ритмопластика.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30.11.25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04.12.25</w:t>
            </w:r>
          </w:p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3.1 Пластика тела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07.12.25</w:t>
            </w:r>
          </w:p>
          <w:p w:rsidR="00A67B6C" w:rsidRPr="00B04A65" w:rsidRDefault="00B04A65" w:rsidP="00B04A6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11.12.25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17" w:line="240" w:lineRule="auto"/>
              <w:ind w:left="110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3.1 Сценическая пластика.</w:t>
            </w:r>
          </w:p>
          <w:p w:rsidR="00A67B6C" w:rsidRPr="00B04A65" w:rsidRDefault="00A67B6C" w:rsidP="00B04A65">
            <w:pPr>
              <w:spacing w:after="17" w:line="240" w:lineRule="auto"/>
              <w:ind w:left="110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Пластика и музыка.</w:t>
            </w:r>
          </w:p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Пластика и костюм.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 xml:space="preserve">Раздел 4 </w:t>
            </w:r>
            <w:proofErr w:type="spellStart"/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Фотопозирование</w:t>
            </w:r>
            <w:proofErr w:type="spellEnd"/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18.12.25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21.12.25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 xml:space="preserve">Тема 4.1 </w:t>
            </w:r>
            <w:proofErr w:type="spellStart"/>
            <w:r w:rsidRPr="00B04A65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B04A65">
              <w:rPr>
                <w:rFonts w:ascii="Times New Roman" w:hAnsi="Times New Roman"/>
                <w:sz w:val="24"/>
                <w:szCs w:val="24"/>
              </w:rPr>
              <w:t xml:space="preserve"> через фотографию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Cs/>
                <w:sz w:val="24"/>
                <w:szCs w:val="24"/>
              </w:rPr>
              <w:t>25.12</w:t>
            </w:r>
            <w:r w:rsidR="00B04A65">
              <w:rPr>
                <w:rFonts w:ascii="Times New Roman" w:hAnsi="Times New Roman"/>
                <w:bCs/>
                <w:sz w:val="24"/>
                <w:szCs w:val="24"/>
              </w:rPr>
              <w:t>.25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28.12.25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08.01.26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 xml:space="preserve">Тема 4.2 </w:t>
            </w:r>
            <w:proofErr w:type="spellStart"/>
            <w:r w:rsidRPr="00B04A65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B04A65">
              <w:rPr>
                <w:rFonts w:ascii="Times New Roman" w:hAnsi="Times New Roman"/>
                <w:sz w:val="24"/>
                <w:szCs w:val="24"/>
              </w:rPr>
              <w:t xml:space="preserve"> через психологию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5 Культурно – образовательная деятельность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11.01.26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5.1 Постановочная деятельность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15.01.26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18.01.26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5.2 Репетиционная деятельность.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22.01.26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5.3 Концертная деятельность.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25.01.26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3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 xml:space="preserve">Раздел 1 Вводное занятие. </w:t>
            </w:r>
            <w:r w:rsidRPr="00B04A6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Модуль «Актерское мастерство»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6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3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2 Предметно-игровая театральная деятельность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6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29.01.26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3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2.1 Вводные упражнения. Психофизический тренинг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6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01.02.26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05.02.26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tabs>
                <w:tab w:val="right" w:pos="2693"/>
              </w:tabs>
              <w:spacing w:after="53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2.2 Обучение</w:t>
            </w:r>
            <w:r w:rsidRPr="00B04A65">
              <w:rPr>
                <w:rFonts w:ascii="Times New Roman" w:hAnsi="Times New Roman"/>
                <w:sz w:val="24"/>
                <w:szCs w:val="24"/>
              </w:rPr>
              <w:tab/>
              <w:t>навыкам</w:t>
            </w:r>
          </w:p>
          <w:p w:rsidR="00A67B6C" w:rsidRPr="00B04A65" w:rsidRDefault="00A67B6C" w:rsidP="00B04A65">
            <w:pPr>
              <w:tabs>
                <w:tab w:val="center" w:pos="2329"/>
              </w:tabs>
              <w:spacing w:after="23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действий</w:t>
            </w:r>
            <w:r w:rsidRPr="00B04A65">
              <w:rPr>
                <w:rFonts w:ascii="Times New Roman" w:hAnsi="Times New Roman"/>
                <w:sz w:val="24"/>
                <w:szCs w:val="24"/>
              </w:rPr>
              <w:tab/>
              <w:t>с воображаемыми предметами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6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08.02.26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12.02.26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3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2.2 Развитие умения создавать</w:t>
            </w:r>
            <w:r w:rsidRPr="00B04A65">
              <w:rPr>
                <w:rFonts w:ascii="Times New Roman" w:hAnsi="Times New Roman"/>
                <w:sz w:val="24"/>
                <w:szCs w:val="24"/>
              </w:rPr>
              <w:tab/>
              <w:t>образы с помощью</w:t>
            </w:r>
            <w:r w:rsidRPr="00B04A65">
              <w:rPr>
                <w:rFonts w:ascii="Times New Roman" w:hAnsi="Times New Roman"/>
                <w:sz w:val="24"/>
                <w:szCs w:val="24"/>
              </w:rPr>
              <w:tab/>
              <w:t>мимики, жеста, пластики.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6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3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3 Сценическое движение</w:t>
            </w:r>
            <w:r w:rsidRPr="00B04A6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и пластика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15.02.26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19.02.26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3.1 Пластика – язык актера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22.02.26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26.02.26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3.2 Координация движения равновесие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29.02.26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04.03.26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3.3 Освоение пространства. Рождение пластического образа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4 Искусство грима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07.03.26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46" w:line="240" w:lineRule="auto"/>
              <w:ind w:left="110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4.1 Разновидности грима.</w:t>
            </w:r>
          </w:p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Способы его нанесения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11.03.26</w:t>
            </w:r>
          </w:p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17" w:line="240" w:lineRule="auto"/>
              <w:ind w:left="110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4.2 Разновидности париков.</w:t>
            </w:r>
          </w:p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Характерность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14.03.26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18.03.26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4.3 Создание сценического образа.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5.Культурно – образовательная деятельность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21.03.26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25.03.26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5.1 Постановочная деятельность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28.03.26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01.04.26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5.2 Репетиционная деятельность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04.04.26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08.04.26</w:t>
            </w:r>
          </w:p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Cs/>
                <w:sz w:val="24"/>
                <w:szCs w:val="24"/>
              </w:rPr>
              <w:t>11.04.2</w:t>
            </w:r>
            <w:r w:rsidR="00B04A6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07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5.3 Концертная деятельность.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110"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15.04.26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1 Введение</w:t>
            </w:r>
            <w:r w:rsidRPr="00B04A6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Модуль «Проектная деятельность»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2 Этапы проектной деятельности в области истории костюма и</w:t>
            </w:r>
          </w:p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ДПИ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18.04.26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2.1 Поиск источников информации. История и традиции костюма своего региона.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22.04.26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2.2 Постановка проблемы и выбор темы.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25.04.26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2.3 Определение цели проекта.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3 Методы проектной деятельности в области истории костюма и ДПИ.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29.04.26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02.05.26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3.1 Методы проектной деятельности в области истории костюма и ДПИ.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4 Структура и особенности проектной работы.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06.05.26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4.1 Обработка собранной информации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13.05.26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4.2 Оформление результатов проекта Практические работы.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16.05.26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4.3 Критерии оценки проектной работы учащихся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20.05.26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4.4 Редактирование текста. Подготовка тезисов. Подготовка доклада, презентации.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left="5"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Раздел 5 Публичное выступление.</w:t>
            </w:r>
          </w:p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Оппонирование.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B6C" w:rsidRPr="000516AC" w:rsidTr="000516AC">
        <w:trPr>
          <w:jc w:val="center"/>
        </w:trPr>
        <w:tc>
          <w:tcPr>
            <w:tcW w:w="732" w:type="dxa"/>
            <w:shd w:val="clear" w:color="auto" w:fill="auto"/>
          </w:tcPr>
          <w:p w:rsidR="00A67B6C" w:rsidRPr="00B04A65" w:rsidRDefault="00A67B6C" w:rsidP="00B04A6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4A65">
              <w:rPr>
                <w:rFonts w:ascii="Times New Roman" w:hAnsi="Times New Roman"/>
                <w:bCs/>
                <w:sz w:val="24"/>
                <w:szCs w:val="24"/>
              </w:rPr>
              <w:t>23.05.</w:t>
            </w:r>
            <w:r w:rsidR="00B04A65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27.05.26</w:t>
            </w:r>
          </w:p>
          <w:p w:rsidR="00A67B6C" w:rsidRPr="00B04A65" w:rsidRDefault="00B04A65" w:rsidP="00B04A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30.05.26</w:t>
            </w:r>
          </w:p>
        </w:tc>
        <w:tc>
          <w:tcPr>
            <w:tcW w:w="4203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65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Тема 5.1 Подготовка к конкурсным мероприятиям</w:t>
            </w:r>
          </w:p>
        </w:tc>
        <w:tc>
          <w:tcPr>
            <w:tcW w:w="557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B04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8" w:type="dxa"/>
            <w:shd w:val="clear" w:color="auto" w:fill="auto"/>
          </w:tcPr>
          <w:p w:rsidR="00A67B6C" w:rsidRPr="00B04A65" w:rsidRDefault="00A67B6C" w:rsidP="00B04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4CBB" w:rsidRDefault="00244CBB" w:rsidP="00244CBB">
      <w:pPr>
        <w:spacing w:after="3" w:line="259" w:lineRule="auto"/>
        <w:ind w:left="900"/>
        <w:rPr>
          <w:rFonts w:ascii="Times New Roman" w:hAnsi="Times New Roman"/>
          <w:b/>
          <w:sz w:val="28"/>
        </w:rPr>
      </w:pPr>
    </w:p>
    <w:p w:rsidR="00B04A65" w:rsidRDefault="00B04A65" w:rsidP="00B04A6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2.1.2 Календарно-учебный график </w:t>
      </w:r>
    </w:p>
    <w:p w:rsidR="00C8203E" w:rsidRPr="00B04A65" w:rsidRDefault="00761C52" w:rsidP="00B04A6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>Театр моды «Вдохновение»</w:t>
      </w:r>
      <w:r w:rsidR="00B04A6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E645D" w:rsidRPr="00B04A65">
        <w:rPr>
          <w:rFonts w:ascii="Times New Roman" w:hAnsi="Times New Roman"/>
          <w:b/>
          <w:i/>
          <w:sz w:val="24"/>
          <w:szCs w:val="24"/>
        </w:rPr>
        <w:t xml:space="preserve">2 год обучения </w:t>
      </w:r>
      <w:r w:rsidR="000516AC" w:rsidRPr="00B04A6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85BD1" w:rsidRPr="00B04A65">
        <w:rPr>
          <w:rFonts w:ascii="Times New Roman" w:hAnsi="Times New Roman"/>
          <w:b/>
          <w:i/>
          <w:sz w:val="24"/>
          <w:szCs w:val="24"/>
        </w:rPr>
        <w:t>(базовый уровень)</w:t>
      </w:r>
    </w:p>
    <w:tbl>
      <w:tblPr>
        <w:tblW w:w="10236" w:type="dxa"/>
        <w:jc w:val="center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7"/>
        <w:gridCol w:w="2045"/>
        <w:gridCol w:w="3627"/>
        <w:gridCol w:w="1057"/>
        <w:gridCol w:w="2170"/>
      </w:tblGrid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Число, месяц</w:t>
            </w: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Кол-во час.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Форма аттестации</w:t>
            </w: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1 Вводное занятие</w:t>
            </w:r>
            <w:r w:rsidR="00BE645D" w:rsidRPr="00B14E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Модуль «Композиция костюма»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Раздел 2 Основные элементы композиции  костюма 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F940E9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2.1 Орнамент в композиции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F940E9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Графические техники в композиции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3 Цветовые гармонии. Цветовые гармонии в костюме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3.1 Цвет и фактура в композиции.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Раздел 4 </w:t>
            </w:r>
            <w:proofErr w:type="spellStart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Фэшен</w:t>
            </w:r>
            <w:proofErr w:type="spellEnd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- иллюстрация.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4.1 Особенности рисования модельной фигуры.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4.2 Особенности рисования фигуры человека в движении. Рисование группы фигур в движении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17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5 История костюма.</w:t>
            </w:r>
          </w:p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Западноевропейский костюм.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5.1 Костюм западной Европы в эпоху средневековья.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5.2 Костюм эпохи Возрождения.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5.3 Стиль Классицизм, Ампир, Модерн.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1 Вводное занятие.</w:t>
            </w:r>
            <w:r w:rsidR="00BE645D"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 Модуль «Дефиле»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2 Дефиле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2.1 Техника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шага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Развороты на подиуме.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2.3 Дефиле с простыми. И сложными поворотами.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2.4 Групповое дефиле парами и тройками с простейшими и сложными поворотами.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3 Основы классического танца.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3.1 Классический танец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3.1 Позиции рук и ног в классическом танце.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Раздел 4 </w:t>
            </w:r>
            <w:proofErr w:type="spellStart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Фотопозирование</w:t>
            </w:r>
            <w:proofErr w:type="spellEnd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4.1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через телесность</w:t>
            </w: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4.2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через терапию</w:t>
            </w: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5 Культурно – образовательная деятельность.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5.1 Постановочная деятельность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5.2 Репетиционная деятельность.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5.3 Концертная деятельность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1 Вводное занятие.</w:t>
            </w:r>
            <w:r w:rsidR="00BE645D"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 Модуль «Актерское мастерство»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2 Работа актера над собой. Тренинг.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2.1 Приемы релаксации, концентрации внимания, дыхания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Мускульная свобода. Снятие зажимов.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17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Сценический образ как</w:t>
            </w:r>
          </w:p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«комплекс отношений»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3 Сценическое движение.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3.1 Движение и музыка. Музыкально-ритмические этюды типа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мимодрамм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3.2 Развитие артистических навыков, искусство перевоплощения.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3.3 Развитие сценической смелости и непосредственности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3.4 Актёрские образы, навыки сценической подачи образа в условиях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показа, учебная постановка.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 w:right="119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4 Культурно –</w:t>
            </w:r>
            <w:proofErr w:type="spellStart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образовате</w:t>
            </w:r>
            <w:proofErr w:type="spellEnd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льная</w:t>
            </w:r>
            <w:proofErr w:type="spellEnd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4.1 Постановочная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деятельн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ость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4.2 Репетиционная деятельность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4.3 Концертная деятельность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1 Введение</w:t>
            </w:r>
            <w:r w:rsidR="00BE645D" w:rsidRPr="00B14E62">
              <w:rPr>
                <w:rFonts w:ascii="Times New Roman" w:hAnsi="Times New Roman"/>
                <w:b/>
                <w:sz w:val="24"/>
                <w:szCs w:val="24"/>
              </w:rPr>
              <w:t>.  Модуль «Проектная деятельность»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2. Проект в области истории костюма и ДПИ. Планирование проекта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 w:right="1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2.1 Типы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проектов.Понятийный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аппарат.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Структура проекта: введение, основная часть, заключение.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2.3 Ситуация и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проблема.Постановка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цели.</w:t>
            </w:r>
          </w:p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Формулирование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темы,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цели и задач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Раздел 3 Источники информации в области истории костюма и</w:t>
            </w:r>
          </w:p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ДПИ. Сбор и обработка.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tabs>
                <w:tab w:val="center" w:pos="463"/>
                <w:tab w:val="center" w:pos="1163"/>
                <w:tab w:val="center" w:pos="2093"/>
                <w:tab w:val="center" w:pos="3020"/>
                <w:tab w:val="center" w:pos="3482"/>
              </w:tabs>
              <w:spacing w:after="23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3.1 Работа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каталогами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со</w:t>
            </w:r>
          </w:p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справочной литературой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tabs>
                <w:tab w:val="center" w:pos="463"/>
                <w:tab w:val="center" w:pos="1163"/>
                <w:tab w:val="center" w:pos="2093"/>
                <w:tab w:val="center" w:pos="3020"/>
                <w:tab w:val="center" w:pos="3482"/>
              </w:tabs>
              <w:spacing w:after="23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3.2 Правила оформления библиографических ресурсов.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tabs>
                <w:tab w:val="center" w:pos="438"/>
                <w:tab w:val="center" w:pos="1736"/>
                <w:tab w:val="center" w:pos="2768"/>
                <w:tab w:val="center" w:pos="3365"/>
              </w:tabs>
              <w:spacing w:after="23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3.3 Поиск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информации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сети</w:t>
            </w:r>
          </w:p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Интернет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tabs>
                <w:tab w:val="center" w:pos="438"/>
                <w:tab w:val="center" w:pos="1736"/>
                <w:tab w:val="center" w:pos="2768"/>
                <w:tab w:val="center" w:pos="3365"/>
              </w:tabs>
              <w:spacing w:after="23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17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3.4 Оформление</w:t>
            </w:r>
          </w:p>
          <w:p w:rsidR="000516AC" w:rsidRPr="00B14E62" w:rsidRDefault="000516AC" w:rsidP="00B14E62">
            <w:pPr>
              <w:spacing w:after="46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Интернет-источников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Ссылки и правила оформления ссылок.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4. План реализации проекта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 Составление плана работы над проектом.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5. Способы первичной обработки</w:t>
            </w:r>
            <w:r w:rsidRPr="00B14E6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информации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5.1 Чтение текста с пометками. План текста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5.2 Работа в программе MS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Word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5.3 Работа в программе MS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17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5.4 Работа в программе MS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</w:p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5.5 Работа по копированию и редактированию текстового и иллюстративного материала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5.6 Составление таблиц, диаграмм, презентаций.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6. Работа над проектом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6.1 Работа над проектом.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6.2 Обработка результатов Подготовка доклада и презентации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6.3 Анализ выступления, самоанализ.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6.4 Подготовка к конкурсным мероприятиям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0516AC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6AC" w:rsidRPr="007513B7" w:rsidTr="00B14E62">
        <w:trPr>
          <w:jc w:val="center"/>
        </w:trPr>
        <w:tc>
          <w:tcPr>
            <w:tcW w:w="1337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auto"/>
          </w:tcPr>
          <w:p w:rsidR="000516AC" w:rsidRPr="00B14E62" w:rsidRDefault="000516AC" w:rsidP="00B14E62">
            <w:pPr>
              <w:spacing w:after="160" w:line="240" w:lineRule="auto"/>
              <w:ind w:right="-1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57" w:type="dxa"/>
            <w:shd w:val="clear" w:color="auto" w:fill="auto"/>
          </w:tcPr>
          <w:p w:rsidR="000516AC" w:rsidRPr="00B14E62" w:rsidRDefault="00BE645D" w:rsidP="00B14E62">
            <w:pPr>
              <w:tabs>
                <w:tab w:val="left" w:pos="822"/>
              </w:tabs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2170" w:type="dxa"/>
            <w:shd w:val="clear" w:color="auto" w:fill="auto"/>
          </w:tcPr>
          <w:p w:rsidR="000516AC" w:rsidRPr="00B14E62" w:rsidRDefault="000516AC" w:rsidP="00B14E62">
            <w:pPr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4B9E" w:rsidRDefault="002A4B9E" w:rsidP="008E6376">
      <w:pPr>
        <w:spacing w:after="66" w:line="259" w:lineRule="auto"/>
        <w:jc w:val="center"/>
        <w:rPr>
          <w:rFonts w:ascii="Times New Roman" w:hAnsi="Times New Roman"/>
          <w:b/>
          <w:sz w:val="28"/>
        </w:rPr>
      </w:pPr>
    </w:p>
    <w:p w:rsidR="00244CBB" w:rsidRPr="00B04A65" w:rsidRDefault="00A91E80" w:rsidP="00B14E62">
      <w:pPr>
        <w:pStyle w:val="a6"/>
        <w:spacing w:after="0" w:line="240" w:lineRule="auto"/>
        <w:ind w:left="284" w:right="995"/>
        <w:jc w:val="center"/>
        <w:rPr>
          <w:rFonts w:ascii="Times New Roman" w:hAnsi="Times New Roman"/>
          <w:b/>
          <w:i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>2.1.3</w:t>
      </w:r>
      <w:r w:rsidR="00C71B6F" w:rsidRPr="00B04A65">
        <w:rPr>
          <w:rFonts w:ascii="Times New Roman" w:hAnsi="Times New Roman"/>
          <w:b/>
          <w:i/>
          <w:sz w:val="24"/>
          <w:szCs w:val="24"/>
        </w:rPr>
        <w:t xml:space="preserve">  </w:t>
      </w:r>
      <w:r w:rsidR="00B14E62" w:rsidRPr="00B04A65">
        <w:rPr>
          <w:rFonts w:ascii="Times New Roman" w:hAnsi="Times New Roman"/>
          <w:b/>
          <w:i/>
          <w:sz w:val="24"/>
          <w:szCs w:val="24"/>
        </w:rPr>
        <w:t>Календарно-учебный график</w:t>
      </w:r>
    </w:p>
    <w:p w:rsidR="00244CBB" w:rsidRPr="00B04A65" w:rsidRDefault="00761C52" w:rsidP="00B14E62">
      <w:pPr>
        <w:pStyle w:val="a6"/>
        <w:spacing w:after="0" w:line="240" w:lineRule="auto"/>
        <w:ind w:left="284" w:right="995"/>
        <w:jc w:val="center"/>
        <w:rPr>
          <w:rFonts w:ascii="Times New Roman" w:hAnsi="Times New Roman"/>
          <w:b/>
          <w:i/>
          <w:sz w:val="24"/>
          <w:szCs w:val="24"/>
        </w:rPr>
      </w:pPr>
      <w:r w:rsidRPr="00B04A65">
        <w:rPr>
          <w:rFonts w:ascii="Times New Roman" w:hAnsi="Times New Roman"/>
          <w:b/>
          <w:i/>
          <w:sz w:val="24"/>
          <w:szCs w:val="24"/>
        </w:rPr>
        <w:t>Театр моды «Вдохновение»</w:t>
      </w:r>
      <w:r w:rsidR="00B14E62" w:rsidRPr="00B04A6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44CBB" w:rsidRPr="00B04A65">
        <w:rPr>
          <w:rFonts w:ascii="Times New Roman" w:hAnsi="Times New Roman"/>
          <w:b/>
          <w:i/>
          <w:sz w:val="24"/>
          <w:szCs w:val="24"/>
        </w:rPr>
        <w:t>3 год обучения</w:t>
      </w:r>
      <w:r w:rsidR="00AC34D0" w:rsidRPr="00B04A6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85BD1" w:rsidRPr="00B04A65">
        <w:rPr>
          <w:rFonts w:ascii="Times New Roman" w:hAnsi="Times New Roman"/>
          <w:b/>
          <w:i/>
          <w:sz w:val="24"/>
          <w:szCs w:val="24"/>
        </w:rPr>
        <w:t>(продвинутый уровень)</w:t>
      </w:r>
    </w:p>
    <w:p w:rsidR="00244CBB" w:rsidRPr="00B14E62" w:rsidRDefault="00244CBB" w:rsidP="00244CBB">
      <w:pPr>
        <w:pStyle w:val="a6"/>
        <w:spacing w:after="0" w:line="240" w:lineRule="auto"/>
        <w:ind w:left="1080"/>
        <w:rPr>
          <w:rFonts w:ascii="Times New Roman" w:hAnsi="Times New Roman"/>
          <w:b/>
          <w:i/>
        </w:rPr>
      </w:pPr>
    </w:p>
    <w:tbl>
      <w:tblPr>
        <w:tblW w:w="10119" w:type="dxa"/>
        <w:jc w:val="center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0"/>
        <w:gridCol w:w="1290"/>
        <w:gridCol w:w="4342"/>
        <w:gridCol w:w="696"/>
        <w:gridCol w:w="2381"/>
      </w:tblGrid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Число, месяц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Кол-во час.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Форма аттестации</w:t>
            </w: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09.09.25</w:t>
            </w:r>
          </w:p>
        </w:tc>
        <w:tc>
          <w:tcPr>
            <w:tcW w:w="4342" w:type="dxa"/>
            <w:shd w:val="clear" w:color="auto" w:fill="auto"/>
          </w:tcPr>
          <w:p w:rsidR="00AC34D0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1 Вводное занятие</w:t>
            </w:r>
            <w:r w:rsidR="00AC34D0"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AC34D0" w:rsidRPr="00B14E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2A4B9E" w:rsidRPr="00B14E62" w:rsidRDefault="00AC34D0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«Композиция костюма»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Раздел 2 Основные элементы композиции  костюма 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13.09.25</w:t>
            </w:r>
          </w:p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15.0</w:t>
            </w:r>
            <w:r w:rsidR="00B14E62">
              <w:rPr>
                <w:rFonts w:ascii="Times New Roman" w:hAnsi="Times New Roman"/>
                <w:bCs/>
                <w:sz w:val="24"/>
                <w:szCs w:val="24"/>
              </w:rPr>
              <w:t>9.25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16.09.25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2.1 Орнамент в композиции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20.09.25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22.09.25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23.09.25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Графические техники в композиции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3 Цветовые гармонии. Цветовые гармонии в костюме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27.09.25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29.09.25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30.09.25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04.10.25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3.1 Цвет и фактура в композиции.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Раздел 4 </w:t>
            </w:r>
            <w:proofErr w:type="spellStart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Фэшен</w:t>
            </w:r>
            <w:proofErr w:type="spellEnd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- иллюстрация.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06.10.25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07.10.25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11.10.25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1.10.25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14.10.25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4.1 Особенности рисования модельной фигуры.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18.10.25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20.10.25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21.10.25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4.2 Особенности рисования фигуры человека в движении. Рисование группы фигур в движении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17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5 История костюма.</w:t>
            </w:r>
          </w:p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Западноевропейский костюм.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25.10.25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27.10.25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28.10.25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5.1 Костюм западной Европы в эпоху средневековья.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01.11.25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03.11.25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08.11.25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5.2 Костюм эпохи Возрождения.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10.11.25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11.11.25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5.3 Стиль Классицизм, Ампир, Модерн.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15.11.25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1 Вводное занятие.</w:t>
            </w:r>
            <w:r w:rsidR="00AC34D0"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 Модуль «Дефиле»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2 Дефиле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17.11.25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18.11.25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2.1 Техника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шага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22.11.25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24.11.25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Развороты на подиуме.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25.11.25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29.11.25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2.3 Дефиле с простыми. И сложными поворотами.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01.12.25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02.12.25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06.12.25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2.4 Групповое дефиле парами и тройками с простейшими и сложными поворотами.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3 Основы классического танца.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08.12.25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3.1 Классический танец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09.12.25</w:t>
            </w:r>
          </w:p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 w:rsidR="00B14E62">
              <w:rPr>
                <w:rFonts w:ascii="Times New Roman" w:hAnsi="Times New Roman"/>
                <w:bCs/>
                <w:sz w:val="24"/>
                <w:szCs w:val="24"/>
              </w:rPr>
              <w:t>.12.25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15.12.25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3.1 Позиции рук и ног в классическом танце.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Раздел 4 </w:t>
            </w:r>
            <w:proofErr w:type="spellStart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Фотопозирование</w:t>
            </w:r>
            <w:proofErr w:type="spellEnd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trHeight w:val="691"/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16.12.25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20.12.25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4.1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через телесность</w:t>
            </w: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22.12.25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23.12.25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27.12.25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4.2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Фотопозирование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через терапию</w:t>
            </w: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5 Культурно – образовательная деятельность.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29.12.25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30.12.25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5.1 Постановочная деятельность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10.01.26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12.01.26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5.2 Репетиционная деятельность.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13.01.26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17.01.26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19.01.26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20.01.26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5.3 Концертная деятельность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24.01.26</w:t>
            </w:r>
          </w:p>
        </w:tc>
        <w:tc>
          <w:tcPr>
            <w:tcW w:w="4342" w:type="dxa"/>
            <w:shd w:val="clear" w:color="auto" w:fill="auto"/>
          </w:tcPr>
          <w:p w:rsidR="00AC34D0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1 Вводное занятие.</w:t>
            </w:r>
          </w:p>
          <w:p w:rsidR="002A4B9E" w:rsidRPr="00B14E62" w:rsidRDefault="00AC34D0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 Модуль «Актерское мастерство»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2 Работа актера над собой. Тренинг.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26.01.26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27.01.26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31.01.26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2.1 Приемы релаксации, концентрации внимания, дыхания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02.02.26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03.02.26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07.02.26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Мускульная свобода. Снятие зажимов.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09.02.26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10.02.26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14.02.26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16.02.26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17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Сценический образ как</w:t>
            </w:r>
          </w:p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«комплекс отношений»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3 Сценическое движение.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6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17.02.26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21.02.26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3.1 Движение и музыка. Музыкально-ритмические этюды типа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мимодрамм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24.02.26</w:t>
            </w:r>
          </w:p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28.02.2</w:t>
            </w:r>
            <w:r w:rsidR="00B14E6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3.2 Развитие артистических навыков, искусство перевоплощения.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01.03.26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02.03.26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3.3 Развитие сценической смелости и непосредственности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06.03.26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09.03.26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13.03.26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3.4 Актёрские образы, навыки сценической подачи образа в условиях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подиумного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показа, учебная постановка.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-109" w:right="119" w:firstLine="6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4 Культурно –</w:t>
            </w:r>
            <w:proofErr w:type="spellStart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образовате</w:t>
            </w:r>
            <w:proofErr w:type="spellEnd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льная</w:t>
            </w:r>
            <w:proofErr w:type="spellEnd"/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15.03.26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16.03.26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20.03.26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4.1 Постановочная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деятельн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ость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-1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22.03.26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23.03.26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27.03.26</w:t>
            </w:r>
          </w:p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29.03.26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4.2 Репетиционная деятельность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2A4B9E" w:rsidRPr="00B14E62" w:rsidRDefault="002A4B9E" w:rsidP="0053142F">
            <w:pPr>
              <w:spacing w:after="0" w:line="259" w:lineRule="auto"/>
              <w:ind w:left="-11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30.03.26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4.3 Концертная деятельность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-24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05.04.26</w:t>
            </w:r>
          </w:p>
        </w:tc>
        <w:tc>
          <w:tcPr>
            <w:tcW w:w="4342" w:type="dxa"/>
            <w:shd w:val="clear" w:color="auto" w:fill="auto"/>
          </w:tcPr>
          <w:p w:rsidR="00AC34D0" w:rsidRPr="00B14E62" w:rsidRDefault="002A4B9E" w:rsidP="0053142F">
            <w:pPr>
              <w:spacing w:after="0" w:line="259" w:lineRule="auto"/>
              <w:ind w:lef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1 Введение</w:t>
            </w:r>
            <w:r w:rsidR="00AC34D0" w:rsidRPr="00B14E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A4B9E" w:rsidRPr="00B14E62" w:rsidRDefault="00AC34D0" w:rsidP="0053142F">
            <w:pPr>
              <w:spacing w:after="0" w:line="259" w:lineRule="auto"/>
              <w:ind w:lef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 xml:space="preserve"> Модуль «Проектная деятельность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2. Проект в области истории костюма и ДПИ. Планирование проекта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2.1 Типы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проектов.Понятийный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аппарат.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10.04.2</w:t>
            </w:r>
            <w:r w:rsidR="00B14E6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2.2 Структура проекта: введение, основная часть, заключение.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12.04.26</w:t>
            </w:r>
          </w:p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305" w:lineRule="auto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2.3 Ситуация и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проблема.Постановка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 xml:space="preserve"> цели.</w:t>
            </w:r>
          </w:p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Формулирование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темы,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цели и задач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308" w:lineRule="auto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3 Источники информации в области истории костюма и</w:t>
            </w:r>
          </w:p>
          <w:p w:rsidR="002A4B9E" w:rsidRPr="00B14E62" w:rsidRDefault="002A4B9E" w:rsidP="0053142F">
            <w:pPr>
              <w:spacing w:after="0" w:line="259" w:lineRule="auto"/>
              <w:ind w:lef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ДПИ. Сбор и обработка.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 w:rsidR="00B14E62">
              <w:rPr>
                <w:rFonts w:ascii="Times New Roman" w:hAnsi="Times New Roman"/>
                <w:bCs/>
                <w:sz w:val="24"/>
                <w:szCs w:val="24"/>
              </w:rPr>
              <w:t>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tabs>
                <w:tab w:val="center" w:pos="463"/>
                <w:tab w:val="center" w:pos="1163"/>
                <w:tab w:val="center" w:pos="2093"/>
                <w:tab w:val="center" w:pos="3020"/>
                <w:tab w:val="center" w:pos="3482"/>
              </w:tabs>
              <w:spacing w:after="23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3.1 Работа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каталогами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со</w:t>
            </w:r>
          </w:p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справочной литературой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tabs>
                <w:tab w:val="center" w:pos="463"/>
                <w:tab w:val="center" w:pos="1163"/>
                <w:tab w:val="center" w:pos="2093"/>
                <w:tab w:val="center" w:pos="3020"/>
                <w:tab w:val="center" w:pos="3482"/>
              </w:tabs>
              <w:spacing w:after="23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3.2 Правила оформления библиографических ресурсов.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tabs>
                <w:tab w:val="center" w:pos="438"/>
                <w:tab w:val="center" w:pos="1736"/>
                <w:tab w:val="center" w:pos="2768"/>
                <w:tab w:val="center" w:pos="3365"/>
              </w:tabs>
              <w:spacing w:after="23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3.3 Поиск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информации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 w:rsidRPr="00B14E62">
              <w:rPr>
                <w:rFonts w:ascii="Times New Roman" w:hAnsi="Times New Roman"/>
                <w:sz w:val="24"/>
                <w:szCs w:val="24"/>
              </w:rPr>
              <w:tab/>
              <w:t>сети</w:t>
            </w:r>
          </w:p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Интернет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tabs>
                <w:tab w:val="center" w:pos="438"/>
                <w:tab w:val="center" w:pos="1736"/>
                <w:tab w:val="center" w:pos="2768"/>
                <w:tab w:val="center" w:pos="3365"/>
              </w:tabs>
              <w:spacing w:after="23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17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3.4 Оформление</w:t>
            </w:r>
          </w:p>
          <w:p w:rsidR="002A4B9E" w:rsidRPr="00B14E62" w:rsidRDefault="002A4B9E" w:rsidP="0053142F">
            <w:pPr>
              <w:spacing w:after="46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Интернет-источников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Ссылки и правила оформления ссылок.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4. План реализации проекта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4. Составление плана работы над проектом.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5. Способы первичной обработки</w:t>
            </w:r>
            <w:r w:rsidRPr="00B14E6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информации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5.1 Чтение текста с пометками. План текста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  <w:r w:rsidR="00B14E62">
              <w:rPr>
                <w:rFonts w:ascii="Times New Roman" w:hAnsi="Times New Roman"/>
                <w:bCs/>
                <w:sz w:val="24"/>
                <w:szCs w:val="24"/>
              </w:rPr>
              <w:t>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5.2 Работа в программе MS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Word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03.05.26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5.3 Работа в программе MS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 w:rsidRPr="00B14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04.05.26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17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 xml:space="preserve">Тема 5.4 Работа в программе MS </w:t>
            </w: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</w:p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E62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08.05.26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5.5 Работа по копированию и редактированию текстового и иллюстративного материала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10.05.26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5.6 Составление таблиц, диаграмм, презентаций.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Раздел 6. Работа над проектом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11.05.26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15.05.26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17.05.26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18.05.26</w:t>
            </w:r>
          </w:p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6.1 Работа над проектом.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22.05.26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6.2 Обработка результатов Подготовка доклада и презентации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25.04.26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6.3 Анализ выступления, самоанализ.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29.05.26</w:t>
            </w:r>
          </w:p>
          <w:p w:rsidR="002A4B9E" w:rsidRPr="00B14E62" w:rsidRDefault="00B14E62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30.05.26</w:t>
            </w:r>
          </w:p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Cs/>
                <w:sz w:val="24"/>
                <w:szCs w:val="24"/>
              </w:rPr>
              <w:t>31.05.2</w:t>
            </w:r>
            <w:r w:rsidR="00B14E6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Тема 6.4 Подготовка к конкурсным мероприятиям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2A4B9E" w:rsidP="0053142F">
            <w:pPr>
              <w:tabs>
                <w:tab w:val="left" w:pos="822"/>
              </w:tabs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B9E" w:rsidRPr="00B14E62" w:rsidTr="00B14E62">
        <w:trPr>
          <w:jc w:val="center"/>
        </w:trPr>
        <w:tc>
          <w:tcPr>
            <w:tcW w:w="141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2A4B9E" w:rsidRPr="00B14E62" w:rsidRDefault="002A4B9E" w:rsidP="00531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2A4B9E" w:rsidRPr="00B14E62" w:rsidRDefault="002A4B9E" w:rsidP="0053142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96" w:type="dxa"/>
            <w:shd w:val="clear" w:color="auto" w:fill="auto"/>
          </w:tcPr>
          <w:p w:rsidR="002A4B9E" w:rsidRPr="00B14E62" w:rsidRDefault="00AC34D0" w:rsidP="0053142F">
            <w:pPr>
              <w:tabs>
                <w:tab w:val="left" w:pos="822"/>
              </w:tabs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B14E62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2381" w:type="dxa"/>
            <w:shd w:val="clear" w:color="auto" w:fill="auto"/>
          </w:tcPr>
          <w:p w:rsidR="002A4B9E" w:rsidRPr="00B14E62" w:rsidRDefault="002A4B9E" w:rsidP="0053142F">
            <w:pPr>
              <w:spacing w:after="0" w:line="259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0A9E" w:rsidRPr="00794F84" w:rsidRDefault="00010A9E" w:rsidP="00010A9E">
      <w:pPr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10A9E" w:rsidRPr="00794F84" w:rsidRDefault="00010A9E" w:rsidP="00010A9E">
      <w:pPr>
        <w:spacing w:after="0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</w:p>
    <w:p w:rsidR="00010A9E" w:rsidRPr="00794F84" w:rsidRDefault="00010A9E" w:rsidP="00010A9E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2.1.1. </w:t>
      </w:r>
    </w:p>
    <w:tbl>
      <w:tblPr>
        <w:tblW w:w="9493" w:type="dxa"/>
        <w:tblCellSpacing w:w="15" w:type="dxa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8"/>
        <w:gridCol w:w="5055"/>
      </w:tblGrid>
      <w:tr w:rsidR="00010A9E" w:rsidRPr="00794F84" w:rsidTr="00B14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5010" w:type="dxa"/>
            <w:vAlign w:val="center"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(34) 36 недель</w:t>
            </w:r>
          </w:p>
        </w:tc>
      </w:tr>
      <w:tr w:rsidR="00010A9E" w:rsidRPr="00794F84" w:rsidTr="00B14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5010" w:type="dxa"/>
            <w:vAlign w:val="center"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обучения (от 144 час. -72 дня)</w:t>
            </w:r>
          </w:p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год обучения (от 216 час. - 108 дней)</w:t>
            </w:r>
          </w:p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 обучения (от 216 час. - 108 дней)</w:t>
            </w:r>
          </w:p>
        </w:tc>
      </w:tr>
      <w:tr w:rsidR="00010A9E" w:rsidRPr="00794F84" w:rsidTr="00B14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 каникул</w:t>
            </w:r>
          </w:p>
        </w:tc>
        <w:tc>
          <w:tcPr>
            <w:tcW w:w="5010" w:type="dxa"/>
            <w:vAlign w:val="center"/>
          </w:tcPr>
          <w:p w:rsidR="00010A9E" w:rsidRPr="00A91E80" w:rsidRDefault="00A91E80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01.01.2025</w:t>
            </w:r>
            <w:r w:rsidR="00010A9E"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-08.01.202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10A9E" w:rsidRPr="00794F84" w:rsidTr="00B14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Даты начала и окончания учебного года</w:t>
            </w:r>
          </w:p>
        </w:tc>
        <w:tc>
          <w:tcPr>
            <w:tcW w:w="5010" w:type="dxa"/>
            <w:vAlign w:val="center"/>
          </w:tcPr>
          <w:p w:rsidR="00010A9E" w:rsidRPr="00A91E80" w:rsidRDefault="00A91E80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15.09.2025</w:t>
            </w:r>
            <w:r w:rsidR="00010A9E"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-25.05.202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10A9E" w:rsidRPr="00794F84" w:rsidTr="00B14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промежуточной аттестации</w:t>
            </w:r>
          </w:p>
        </w:tc>
        <w:tc>
          <w:tcPr>
            <w:tcW w:w="5010" w:type="dxa"/>
            <w:vAlign w:val="center"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УТП) входная- октябрь</w:t>
            </w:r>
          </w:p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Промежуточная- декабрь</w:t>
            </w:r>
          </w:p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Рубежная- май в конце 1,2 года обучения</w:t>
            </w:r>
          </w:p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 на 3 года</w:t>
            </w:r>
          </w:p>
        </w:tc>
      </w:tr>
      <w:tr w:rsidR="00010A9E" w:rsidRPr="00794F84" w:rsidTr="00B14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итоговой аттестации (при наличии)</w:t>
            </w:r>
          </w:p>
        </w:tc>
        <w:tc>
          <w:tcPr>
            <w:tcW w:w="5010" w:type="dxa"/>
          </w:tcPr>
          <w:p w:rsidR="00010A9E" w:rsidRPr="00A91E80" w:rsidRDefault="00010A9E" w:rsidP="00B14E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E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УП) в конце 3 года обучения (май)</w:t>
            </w:r>
          </w:p>
        </w:tc>
      </w:tr>
    </w:tbl>
    <w:p w:rsidR="00C71B6F" w:rsidRDefault="00C71B6F" w:rsidP="002C1B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10A9E" w:rsidRDefault="00010A9E" w:rsidP="002C1B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10A9E" w:rsidRPr="00794F84" w:rsidRDefault="00010A9E" w:rsidP="00B14E62">
      <w:pPr>
        <w:spacing w:after="0"/>
        <w:ind w:left="426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b/>
          <w:sz w:val="24"/>
          <w:szCs w:val="24"/>
          <w:lang w:eastAsia="ru-RU"/>
        </w:rPr>
        <w:t>2.2. УСЛОВИЯ РЕАЛИЗАЦИИ ПРОГРАММЫ.</w:t>
      </w:r>
    </w:p>
    <w:p w:rsidR="00010A9E" w:rsidRPr="00794F84" w:rsidRDefault="00010A9E" w:rsidP="00010A9E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Таблица 2.2.1.</w:t>
      </w:r>
    </w:p>
    <w:tbl>
      <w:tblPr>
        <w:tblW w:w="9780" w:type="dxa"/>
        <w:tblCellSpacing w:w="15" w:type="dxa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9"/>
        <w:gridCol w:w="6241"/>
      </w:tblGrid>
      <w:tr w:rsidR="00010A9E" w:rsidRPr="00794F84" w:rsidTr="00B14E62">
        <w:trPr>
          <w:tblHeader/>
          <w:tblCellSpacing w:w="15" w:type="dxa"/>
        </w:trPr>
        <w:tc>
          <w:tcPr>
            <w:tcW w:w="3494" w:type="dxa"/>
            <w:vAlign w:val="center"/>
            <w:hideMark/>
          </w:tcPr>
          <w:p w:rsidR="00010A9E" w:rsidRPr="00794F84" w:rsidRDefault="00010A9E" w:rsidP="00DC23EB">
            <w:pPr>
              <w:spacing w:after="0"/>
              <w:ind w:left="42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Аспекты</w:t>
            </w:r>
          </w:p>
        </w:tc>
        <w:tc>
          <w:tcPr>
            <w:tcW w:w="6196" w:type="dxa"/>
            <w:vAlign w:val="center"/>
            <w:hideMark/>
          </w:tcPr>
          <w:p w:rsidR="00010A9E" w:rsidRPr="00794F84" w:rsidRDefault="00010A9E" w:rsidP="00DC23EB">
            <w:pPr>
              <w:spacing w:after="0"/>
              <w:ind w:left="42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Характеристика </w:t>
            </w:r>
            <w:r w:rsidRPr="00794F84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(заполнить)</w:t>
            </w:r>
          </w:p>
        </w:tc>
      </w:tr>
      <w:tr w:rsidR="00010A9E" w:rsidRPr="00794F84" w:rsidTr="00B14E62">
        <w:trPr>
          <w:tblCellSpacing w:w="15" w:type="dxa"/>
        </w:trPr>
        <w:tc>
          <w:tcPr>
            <w:tcW w:w="3494" w:type="dxa"/>
            <w:vAlign w:val="center"/>
            <w:hideMark/>
          </w:tcPr>
          <w:p w:rsidR="00010A9E" w:rsidRPr="00794F84" w:rsidRDefault="00010A9E" w:rsidP="00B14E62">
            <w:pPr>
              <w:spacing w:after="0"/>
              <w:ind w:left="8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6196" w:type="dxa"/>
            <w:hideMark/>
          </w:tcPr>
          <w:p w:rsidR="008D3BC7" w:rsidRDefault="008D3BC7" w:rsidP="00B14E62">
            <w:pPr>
              <w:ind w:left="106" w:right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06A">
              <w:rPr>
                <w:rFonts w:ascii="Times New Roman" w:hAnsi="Times New Roman"/>
                <w:sz w:val="24"/>
                <w:szCs w:val="24"/>
              </w:rPr>
              <w:t xml:space="preserve">Кабинет для проведения занятий: </w:t>
            </w:r>
            <w:proofErr w:type="spellStart"/>
            <w:r w:rsidRPr="00F4006A">
              <w:rPr>
                <w:rFonts w:ascii="Times New Roman" w:hAnsi="Times New Roman"/>
                <w:sz w:val="24"/>
                <w:szCs w:val="24"/>
              </w:rPr>
              <w:t>Кударинский</w:t>
            </w:r>
            <w:proofErr w:type="spellEnd"/>
            <w:r w:rsidRPr="00F4006A">
              <w:rPr>
                <w:rFonts w:ascii="Times New Roman" w:hAnsi="Times New Roman"/>
                <w:sz w:val="24"/>
                <w:szCs w:val="24"/>
              </w:rPr>
              <w:t xml:space="preserve"> сельский клуб -  сцена  54 кв.м,  фойе 100 кв.м; мастерская  </w:t>
            </w:r>
            <w:proofErr w:type="spellStart"/>
            <w:r w:rsidRPr="00F4006A">
              <w:rPr>
                <w:rFonts w:ascii="Times New Roman" w:hAnsi="Times New Roman"/>
                <w:sz w:val="24"/>
                <w:szCs w:val="24"/>
              </w:rPr>
              <w:t>Кударинская</w:t>
            </w:r>
            <w:proofErr w:type="spellEnd"/>
            <w:r w:rsidRPr="00F4006A">
              <w:rPr>
                <w:rFonts w:ascii="Times New Roman" w:hAnsi="Times New Roman"/>
                <w:sz w:val="24"/>
                <w:szCs w:val="24"/>
              </w:rPr>
              <w:t xml:space="preserve"> СОШ – 18 кв.м;  Все помещения соответствует санитарным и противопожарным нормам и нормам охраны труда.</w:t>
            </w:r>
          </w:p>
          <w:p w:rsidR="008D3BC7" w:rsidRPr="00F4006A" w:rsidRDefault="008D3BC7" w:rsidP="00B14E62">
            <w:pPr>
              <w:ind w:left="106" w:right="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Швейные машинки,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оверлок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утюг,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отпарыватель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ножницы, выкройки одежды, нитки, иголки и т.д.</w:t>
            </w:r>
          </w:p>
          <w:p w:rsidR="00010A9E" w:rsidRPr="00794F84" w:rsidRDefault="00010A9E" w:rsidP="00DC23EB">
            <w:pPr>
              <w:spacing w:after="0"/>
              <w:ind w:left="426"/>
              <w:jc w:val="both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</w:p>
        </w:tc>
      </w:tr>
      <w:tr w:rsidR="00010A9E" w:rsidRPr="00794F84" w:rsidTr="00B14E62">
        <w:trPr>
          <w:tblCellSpacing w:w="15" w:type="dxa"/>
        </w:trPr>
        <w:tc>
          <w:tcPr>
            <w:tcW w:w="3494" w:type="dxa"/>
            <w:vAlign w:val="center"/>
            <w:hideMark/>
          </w:tcPr>
          <w:p w:rsidR="00010A9E" w:rsidRPr="00794F84" w:rsidRDefault="00010A9E" w:rsidP="00B14E62">
            <w:pPr>
              <w:spacing w:after="0"/>
              <w:ind w:left="8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обеспечение</w:t>
            </w:r>
          </w:p>
          <w:p w:rsidR="00010A9E" w:rsidRPr="00794F84" w:rsidRDefault="00010A9E" w:rsidP="00B14E62">
            <w:pPr>
              <w:spacing w:after="0"/>
              <w:ind w:left="8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Ссылки:</w:t>
            </w:r>
          </w:p>
        </w:tc>
        <w:tc>
          <w:tcPr>
            <w:tcW w:w="6196" w:type="dxa"/>
            <w:hideMark/>
          </w:tcPr>
          <w:p w:rsidR="00010A9E" w:rsidRPr="00794F84" w:rsidRDefault="00010A9E" w:rsidP="00DC23EB">
            <w:pPr>
              <w:spacing w:after="0"/>
              <w:ind w:left="426"/>
              <w:jc w:val="both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010A9E" w:rsidRPr="00794F84" w:rsidTr="00B14E62">
        <w:trPr>
          <w:tblCellSpacing w:w="15" w:type="dxa"/>
        </w:trPr>
        <w:tc>
          <w:tcPr>
            <w:tcW w:w="3494" w:type="dxa"/>
            <w:vAlign w:val="center"/>
            <w:hideMark/>
          </w:tcPr>
          <w:p w:rsidR="00010A9E" w:rsidRPr="00794F84" w:rsidRDefault="00010A9E" w:rsidP="00B14E62">
            <w:pPr>
              <w:spacing w:after="0"/>
              <w:ind w:left="8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6196" w:type="dxa"/>
            <w:hideMark/>
          </w:tcPr>
          <w:p w:rsidR="00010A9E" w:rsidRPr="00794F84" w:rsidRDefault="00010A9E" w:rsidP="00E86820">
            <w:pPr>
              <w:spacing w:after="0"/>
              <w:ind w:left="426" w:hanging="320"/>
              <w:jc w:val="both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794F84"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  <w:t xml:space="preserve"> </w:t>
            </w:r>
            <w:r w:rsidR="00E86820"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  <w:t>Банзарова С.А, педагог дополнительного образования</w:t>
            </w:r>
          </w:p>
        </w:tc>
      </w:tr>
    </w:tbl>
    <w:p w:rsidR="008D3BC7" w:rsidRDefault="008D3BC7" w:rsidP="00F46957">
      <w:pPr>
        <w:spacing w:after="223" w:line="259" w:lineRule="auto"/>
        <w:rPr>
          <w:rFonts w:ascii="Times New Roman" w:hAnsi="Times New Roman"/>
          <w:b/>
          <w:sz w:val="28"/>
          <w:szCs w:val="28"/>
        </w:rPr>
      </w:pPr>
    </w:p>
    <w:p w:rsidR="008D3BC7" w:rsidRPr="00DC23EB" w:rsidRDefault="008D3BC7" w:rsidP="00E86820">
      <w:pPr>
        <w:spacing w:line="36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794F84">
        <w:rPr>
          <w:rFonts w:ascii="Times New Roman" w:hAnsi="Times New Roman"/>
          <w:b/>
          <w:sz w:val="24"/>
          <w:szCs w:val="24"/>
        </w:rPr>
        <w:t>2.3. ФОРМЫ АТТЕСТАЦИИ.</w:t>
      </w:r>
    </w:p>
    <w:p w:rsidR="00010A9E" w:rsidRPr="00DC23EB" w:rsidRDefault="00010A9E" w:rsidP="00DC23EB">
      <w:pPr>
        <w:spacing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DC23EB">
        <w:rPr>
          <w:rFonts w:ascii="Times New Roman" w:hAnsi="Times New Roman"/>
          <w:b/>
          <w:sz w:val="24"/>
          <w:szCs w:val="24"/>
        </w:rPr>
        <w:t xml:space="preserve">Формами аттестации являются: </w:t>
      </w:r>
      <w:r w:rsidR="00C50523" w:rsidRPr="00DC23EB">
        <w:rPr>
          <w:rFonts w:ascii="Times New Roman" w:eastAsia="Times New Roman" w:hAnsi="Times New Roman"/>
          <w:sz w:val="24"/>
          <w:szCs w:val="24"/>
          <w:lang w:eastAsia="ru-RU"/>
        </w:rPr>
        <w:t>зачет на основе проверки теоретических знаний в форме собеседования, опроса и т.д.</w:t>
      </w: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C23EB">
        <w:rPr>
          <w:rFonts w:ascii="Times New Roman" w:hAnsi="Times New Roman"/>
          <w:b/>
          <w:sz w:val="24"/>
          <w:szCs w:val="24"/>
        </w:rPr>
        <w:t xml:space="preserve"> </w:t>
      </w: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творческая работа на основе </w:t>
      </w:r>
      <w:r w:rsidR="00C50523"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авторского </w:t>
      </w: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проекта, показа</w:t>
      </w:r>
      <w:r w:rsidR="00C50523"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коллекций,</w:t>
      </w: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конкурсы, </w:t>
      </w:r>
      <w:r w:rsidR="00C50523" w:rsidRPr="00DC23EB">
        <w:rPr>
          <w:rFonts w:ascii="Times New Roman" w:eastAsia="Times New Roman" w:hAnsi="Times New Roman"/>
          <w:sz w:val="24"/>
          <w:szCs w:val="24"/>
          <w:lang w:eastAsia="ru-RU"/>
        </w:rPr>
        <w:t>дефиле,</w:t>
      </w: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C23EB">
        <w:rPr>
          <w:rFonts w:ascii="Times New Roman" w:hAnsi="Times New Roman"/>
          <w:bCs/>
          <w:sz w:val="24"/>
          <w:szCs w:val="24"/>
        </w:rPr>
        <w:t>ф</w:t>
      </w: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естивали и </w:t>
      </w:r>
      <w:proofErr w:type="spellStart"/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т.д</w:t>
      </w:r>
      <w:proofErr w:type="spellEnd"/>
    </w:p>
    <w:p w:rsidR="008D3BC7" w:rsidRPr="00DC23EB" w:rsidRDefault="00010A9E" w:rsidP="00E86820">
      <w:pPr>
        <w:pStyle w:val="a6"/>
        <w:numPr>
          <w:ilvl w:val="1"/>
          <w:numId w:val="28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b/>
          <w:sz w:val="24"/>
          <w:szCs w:val="24"/>
          <w:lang w:eastAsia="ru-RU"/>
        </w:rPr>
        <w:t>ОЦЕНОЧНЫЕ МАТЕРИАЛЫ.</w:t>
      </w:r>
    </w:p>
    <w:p w:rsidR="008D3BC7" w:rsidRPr="00DC23EB" w:rsidRDefault="00C50523" w:rsidP="00DC23EB">
      <w:pPr>
        <w:spacing w:before="100" w:beforeAutospacing="1" w:after="100" w:afterAutospacing="1" w:line="360" w:lineRule="auto"/>
        <w:ind w:left="391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 xml:space="preserve">Критерии и способы определения результативности Результативность образовательной программы отражает достижение учащимися детского объединения предметных, </w:t>
      </w:r>
      <w:proofErr w:type="spellStart"/>
      <w:r w:rsidRPr="00DC23EB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C23EB">
        <w:rPr>
          <w:rFonts w:ascii="Times New Roman" w:hAnsi="Times New Roman"/>
          <w:sz w:val="24"/>
          <w:szCs w:val="24"/>
        </w:rPr>
        <w:t xml:space="preserve"> и личностных результатов. Достижение личностных и </w:t>
      </w:r>
      <w:proofErr w:type="spellStart"/>
      <w:r w:rsidRPr="00DC23EB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C23EB">
        <w:rPr>
          <w:rFonts w:ascii="Times New Roman" w:hAnsi="Times New Roman"/>
          <w:sz w:val="24"/>
          <w:szCs w:val="24"/>
        </w:rPr>
        <w:t xml:space="preserve"> результатов отслеживается педагогом преимущественно на основе собеседований и наблюдений за учащимися в ходе учебных занятий, участия ребят в коллективных творческих делах и мероприятиях детского объединения и обр</w:t>
      </w:r>
      <w:r w:rsidR="008D3BC7" w:rsidRPr="00DC23EB">
        <w:rPr>
          <w:rFonts w:ascii="Times New Roman" w:hAnsi="Times New Roman"/>
          <w:sz w:val="24"/>
          <w:szCs w:val="24"/>
        </w:rPr>
        <w:t xml:space="preserve">азовательного учреждения. </w:t>
      </w:r>
      <w:r w:rsidRPr="00DC23EB">
        <w:rPr>
          <w:rFonts w:ascii="Times New Roman" w:hAnsi="Times New Roman"/>
          <w:sz w:val="24"/>
          <w:szCs w:val="24"/>
        </w:rPr>
        <w:t xml:space="preserve">Педагогические наблюдения обобщаются в конце учебного года и по желанию родителей могут быть представлены в виде характеристики по форме, установленной образовательной организацией. </w:t>
      </w:r>
    </w:p>
    <w:p w:rsidR="008D3BC7" w:rsidRPr="00DC23EB" w:rsidRDefault="00C50523" w:rsidP="00DC23EB">
      <w:pPr>
        <w:spacing w:before="100" w:beforeAutospacing="1" w:after="100" w:afterAutospacing="1" w:line="360" w:lineRule="auto"/>
        <w:ind w:left="391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 xml:space="preserve">Предметные результаты освоения дополнительной </w:t>
      </w:r>
      <w:proofErr w:type="spellStart"/>
      <w:r w:rsidRPr="00DC23EB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DC23EB">
        <w:rPr>
          <w:rFonts w:ascii="Times New Roman" w:hAnsi="Times New Roman"/>
          <w:sz w:val="24"/>
          <w:szCs w:val="24"/>
        </w:rPr>
        <w:t xml:space="preserve"> программы отражают </w:t>
      </w:r>
      <w:proofErr w:type="spellStart"/>
      <w:r w:rsidRPr="00DC23EB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DC23EB">
        <w:rPr>
          <w:rFonts w:ascii="Times New Roman" w:hAnsi="Times New Roman"/>
          <w:sz w:val="24"/>
          <w:szCs w:val="24"/>
        </w:rPr>
        <w:t xml:space="preserve"> у учащихся теоретических знаний и практических умений и навыков. Контроль и оценка предметных результатов обучения осуществляются с помощью </w:t>
      </w:r>
      <w:proofErr w:type="spellStart"/>
      <w:r w:rsidRPr="00DC23EB">
        <w:rPr>
          <w:rFonts w:ascii="Times New Roman" w:hAnsi="Times New Roman"/>
          <w:sz w:val="24"/>
          <w:szCs w:val="24"/>
        </w:rPr>
        <w:t>критериальной</w:t>
      </w:r>
      <w:proofErr w:type="spellEnd"/>
      <w:r w:rsidRPr="00DC23EB">
        <w:rPr>
          <w:rFonts w:ascii="Times New Roman" w:hAnsi="Times New Roman"/>
          <w:sz w:val="24"/>
          <w:szCs w:val="24"/>
        </w:rPr>
        <w:t xml:space="preserve"> таблицы. Итоги начального, текущего и заключительного</w:t>
      </w:r>
      <w:r w:rsidR="008D3BC7" w:rsidRPr="00DC23EB">
        <w:rPr>
          <w:rFonts w:ascii="Times New Roman" w:hAnsi="Times New Roman"/>
          <w:sz w:val="24"/>
          <w:szCs w:val="24"/>
        </w:rPr>
        <w:t xml:space="preserve"> контроля фиксируются </w:t>
      </w:r>
      <w:r w:rsidRPr="00DC23EB">
        <w:rPr>
          <w:rFonts w:ascii="Times New Roman" w:hAnsi="Times New Roman"/>
          <w:sz w:val="24"/>
          <w:szCs w:val="24"/>
        </w:rPr>
        <w:t xml:space="preserve">в журнале. </w:t>
      </w:r>
    </w:p>
    <w:p w:rsidR="008D3BC7" w:rsidRPr="00DC23EB" w:rsidRDefault="00A54872" w:rsidP="00DC23EB">
      <w:pPr>
        <w:spacing w:before="100" w:beforeAutospacing="1" w:after="100" w:afterAutospacing="1"/>
        <w:ind w:left="393"/>
        <w:rPr>
          <w:rFonts w:ascii="Times New Roman" w:hAnsi="Times New Roman"/>
          <w:b/>
          <w:i/>
          <w:sz w:val="24"/>
          <w:szCs w:val="24"/>
        </w:rPr>
      </w:pPr>
      <w:r w:rsidRPr="00DC23EB">
        <w:rPr>
          <w:rFonts w:ascii="Times New Roman" w:hAnsi="Times New Roman"/>
          <w:b/>
          <w:i/>
          <w:sz w:val="24"/>
          <w:szCs w:val="24"/>
        </w:rPr>
        <w:t>Критерии оценивания предметных результатов обучения</w:t>
      </w:r>
    </w:p>
    <w:tbl>
      <w:tblPr>
        <w:tblStyle w:val="a9"/>
        <w:tblW w:w="0" w:type="auto"/>
        <w:tblInd w:w="393" w:type="dxa"/>
        <w:tblLayout w:type="fixed"/>
        <w:tblLook w:val="04A0"/>
      </w:tblPr>
      <w:tblGrid>
        <w:gridCol w:w="2293"/>
        <w:gridCol w:w="3376"/>
        <w:gridCol w:w="283"/>
        <w:gridCol w:w="1276"/>
        <w:gridCol w:w="2693"/>
      </w:tblGrid>
      <w:tr w:rsidR="008D3BC7" w:rsidRPr="00DC23EB" w:rsidTr="00DC23EB">
        <w:tc>
          <w:tcPr>
            <w:tcW w:w="2293" w:type="dxa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659" w:type="dxa"/>
            <w:gridSpan w:val="2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76" w:type="dxa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Уровень подготовки</w:t>
            </w:r>
          </w:p>
        </w:tc>
        <w:tc>
          <w:tcPr>
            <w:tcW w:w="2693" w:type="dxa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Методы диагностики</w:t>
            </w:r>
          </w:p>
        </w:tc>
      </w:tr>
      <w:tr w:rsidR="008D3BC7" w:rsidRPr="00DC23EB" w:rsidTr="00DC23EB">
        <w:tc>
          <w:tcPr>
            <w:tcW w:w="9921" w:type="dxa"/>
            <w:gridSpan w:val="5"/>
          </w:tcPr>
          <w:p w:rsidR="008D3BC7" w:rsidRPr="00DC23EB" w:rsidRDefault="00A54872" w:rsidP="00A5487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 xml:space="preserve">Т е о </w:t>
            </w:r>
            <w:proofErr w:type="spellStart"/>
            <w:r w:rsidRPr="00DC23E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DC23EB">
              <w:rPr>
                <w:rFonts w:ascii="Times New Roman" w:hAnsi="Times New Roman"/>
                <w:sz w:val="24"/>
                <w:szCs w:val="24"/>
              </w:rPr>
              <w:t xml:space="preserve"> е т и ч е с к а я </w:t>
            </w:r>
            <w:proofErr w:type="spellStart"/>
            <w:r w:rsidRPr="00DC23E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DC23EB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DC23EB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DC23EB">
              <w:rPr>
                <w:rFonts w:ascii="Times New Roman" w:hAnsi="Times New Roman"/>
                <w:sz w:val="24"/>
                <w:szCs w:val="24"/>
              </w:rPr>
              <w:t xml:space="preserve"> г о т о в к а</w:t>
            </w:r>
          </w:p>
        </w:tc>
      </w:tr>
      <w:tr w:rsidR="008D3BC7" w:rsidRPr="00DC23EB" w:rsidTr="00DC23EB">
        <w:tc>
          <w:tcPr>
            <w:tcW w:w="2293" w:type="dxa"/>
            <w:vMerge w:val="restart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  <w:tc>
          <w:tcPr>
            <w:tcW w:w="3659" w:type="dxa"/>
            <w:gridSpan w:val="2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Владеет некоторыми конкретными знаниями. Знания воспроизводит дословно.</w:t>
            </w:r>
          </w:p>
        </w:tc>
        <w:tc>
          <w:tcPr>
            <w:tcW w:w="1276" w:type="dxa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2693" w:type="dxa"/>
            <w:vMerge w:val="restart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8D3BC7" w:rsidRPr="00DC23EB" w:rsidTr="00DC23EB">
        <w:tc>
          <w:tcPr>
            <w:tcW w:w="2293" w:type="dxa"/>
            <w:vMerge/>
          </w:tcPr>
          <w:p w:rsidR="008D3BC7" w:rsidRPr="00DC23EB" w:rsidRDefault="008D3BC7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gridSpan w:val="2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Запас знаний близкий к содержанию образовательной программы. Неполное владение понятиями, терминами, законами, теорией.</w:t>
            </w:r>
          </w:p>
        </w:tc>
        <w:tc>
          <w:tcPr>
            <w:tcW w:w="1276" w:type="dxa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693" w:type="dxa"/>
            <w:vMerge/>
          </w:tcPr>
          <w:p w:rsidR="008D3BC7" w:rsidRPr="00DC23EB" w:rsidRDefault="008D3BC7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3BC7" w:rsidRPr="00DC23EB" w:rsidTr="00DC23EB">
        <w:tc>
          <w:tcPr>
            <w:tcW w:w="2293" w:type="dxa"/>
            <w:vMerge/>
          </w:tcPr>
          <w:p w:rsidR="008D3BC7" w:rsidRPr="00DC23EB" w:rsidRDefault="008D3BC7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gridSpan w:val="2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Запас знаний полный. Информацию воспринимает, понимает, умеет переформулировать своими словами.</w:t>
            </w:r>
          </w:p>
        </w:tc>
        <w:tc>
          <w:tcPr>
            <w:tcW w:w="1276" w:type="dxa"/>
          </w:tcPr>
          <w:p w:rsidR="008D3BC7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2693" w:type="dxa"/>
            <w:vMerge/>
          </w:tcPr>
          <w:p w:rsidR="008D3BC7" w:rsidRPr="00DC23EB" w:rsidRDefault="008D3BC7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4872" w:rsidRPr="00DC23EB" w:rsidTr="00DC23EB">
        <w:tc>
          <w:tcPr>
            <w:tcW w:w="9921" w:type="dxa"/>
            <w:gridSpan w:val="5"/>
          </w:tcPr>
          <w:p w:rsidR="00A54872" w:rsidRPr="00DC23EB" w:rsidRDefault="00A54872" w:rsidP="00A5487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23EB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r w:rsidRPr="00DC23EB">
              <w:rPr>
                <w:rFonts w:ascii="Times New Roman" w:hAnsi="Times New Roman"/>
                <w:sz w:val="24"/>
                <w:szCs w:val="24"/>
              </w:rPr>
              <w:t xml:space="preserve"> а к т и ч е с к а я </w:t>
            </w:r>
            <w:proofErr w:type="spellStart"/>
            <w:r w:rsidRPr="00DC23E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DC23EB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DC23EB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DC23EB">
              <w:rPr>
                <w:rFonts w:ascii="Times New Roman" w:hAnsi="Times New Roman"/>
                <w:sz w:val="24"/>
                <w:szCs w:val="24"/>
              </w:rPr>
              <w:t xml:space="preserve"> г о т о в к а</w:t>
            </w:r>
          </w:p>
        </w:tc>
      </w:tr>
      <w:tr w:rsidR="00A54872" w:rsidRPr="00DC23EB" w:rsidTr="00DC23EB">
        <w:tc>
          <w:tcPr>
            <w:tcW w:w="2293" w:type="dxa"/>
            <w:vMerge w:val="restart"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Специальные умения и навыки</w:t>
            </w:r>
          </w:p>
        </w:tc>
        <w:tc>
          <w:tcPr>
            <w:tcW w:w="3376" w:type="dxa"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В практической деятельности допускает серьезные ошибки, слабо владеет специальными умениями и навыками.</w:t>
            </w:r>
          </w:p>
        </w:tc>
        <w:tc>
          <w:tcPr>
            <w:tcW w:w="1559" w:type="dxa"/>
            <w:gridSpan w:val="2"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2693" w:type="dxa"/>
            <w:vMerge w:val="restart"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Наблюдение, контрольное задание, анализ творческих работ</w:t>
            </w:r>
          </w:p>
        </w:tc>
      </w:tr>
      <w:tr w:rsidR="00A54872" w:rsidRPr="00DC23EB" w:rsidTr="00DC23EB">
        <w:trPr>
          <w:trHeight w:val="886"/>
        </w:trPr>
        <w:tc>
          <w:tcPr>
            <w:tcW w:w="2293" w:type="dxa"/>
            <w:vMerge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6" w:type="dxa"/>
          </w:tcPr>
          <w:p w:rsidR="00A54872" w:rsidRPr="00DC23EB" w:rsidRDefault="00A54872" w:rsidP="00A54872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 xml:space="preserve"> Владеет специальными умениями, навыками на репродуктивно подражательном уровне. </w:t>
            </w:r>
          </w:p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693" w:type="dxa"/>
            <w:vMerge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4872" w:rsidRPr="00DC23EB" w:rsidTr="00DC23EB">
        <w:tc>
          <w:tcPr>
            <w:tcW w:w="2293" w:type="dxa"/>
            <w:vMerge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6" w:type="dxa"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Владеет творческим уровнем деятельности (самостоятелен, высокое исполнительское мастерство, качество работ, достижения на различных уровнях)</w:t>
            </w:r>
          </w:p>
        </w:tc>
        <w:tc>
          <w:tcPr>
            <w:tcW w:w="1559" w:type="dxa"/>
            <w:gridSpan w:val="2"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C23EB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2693" w:type="dxa"/>
            <w:vMerge/>
          </w:tcPr>
          <w:p w:rsidR="00A54872" w:rsidRPr="00DC23EB" w:rsidRDefault="00A54872" w:rsidP="008D3BC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3BC7" w:rsidRPr="00DC23EB" w:rsidRDefault="008D3BC7" w:rsidP="00DC23EB">
      <w:pPr>
        <w:spacing w:before="100" w:beforeAutospacing="1" w:after="100" w:afterAutospacing="1" w:line="360" w:lineRule="auto"/>
        <w:ind w:left="284"/>
        <w:rPr>
          <w:rFonts w:ascii="Times New Roman" w:hAnsi="Times New Roman"/>
          <w:sz w:val="24"/>
          <w:szCs w:val="24"/>
        </w:rPr>
      </w:pPr>
    </w:p>
    <w:p w:rsidR="008D3BC7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 xml:space="preserve"> Так же учитывается активность и результаты участие учащихся в конкурсных мероприятиях различного уровня. </w:t>
      </w:r>
    </w:p>
    <w:p w:rsidR="00A54872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>Важной составляющей образовательного процесса в студии моды является организация демонстрации приобретенного учащимися в процессе занятий мастерство. Презентации творческих работ, показ номеров дефиле могут проводиться в конце занятия, организовываться по итогам изучения разделов, в конце курса обучения.</w:t>
      </w:r>
    </w:p>
    <w:p w:rsidR="00A54872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 xml:space="preserve"> Критериями оценки изготовленных изделий выступают следующие показатели: качество работы и соответствие ее художественным требованиям; четкое соблюдение последовательности технологических приемов; аккуратность выполнения; самостоятельность выполнения; художественная выразительность, оригинальность.</w:t>
      </w:r>
    </w:p>
    <w:p w:rsidR="00A54872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 xml:space="preserve"> Критериями оценки исполнения художественного номера дефиле выступают следующие п</w:t>
      </w:r>
      <w:r w:rsidR="00A54872" w:rsidRPr="00DC23EB">
        <w:rPr>
          <w:rFonts w:ascii="Times New Roman" w:hAnsi="Times New Roman"/>
          <w:sz w:val="24"/>
          <w:szCs w:val="24"/>
        </w:rPr>
        <w:t xml:space="preserve">оказатели: </w:t>
      </w:r>
      <w:r w:rsidRPr="00DC23EB">
        <w:rPr>
          <w:rFonts w:ascii="Times New Roman" w:hAnsi="Times New Roman"/>
          <w:sz w:val="24"/>
          <w:szCs w:val="24"/>
        </w:rPr>
        <w:t>качество и свобода исполнения шагов; четкое ориентирование на сцене; ритмическая четкость исполнения; четкость и синхронность работы в паре (гру</w:t>
      </w:r>
      <w:r w:rsidR="00A54872" w:rsidRPr="00DC23EB">
        <w:rPr>
          <w:rFonts w:ascii="Times New Roman" w:hAnsi="Times New Roman"/>
          <w:sz w:val="24"/>
          <w:szCs w:val="24"/>
        </w:rPr>
        <w:t>ппе); артистизм исполнения</w:t>
      </w:r>
      <w:r w:rsidR="00A54872" w:rsidRPr="00DC23EB">
        <w:rPr>
          <w:rFonts w:ascii="Times New Roman" w:hAnsi="Times New Roman"/>
          <w:b/>
          <w:sz w:val="24"/>
          <w:szCs w:val="24"/>
        </w:rPr>
        <w:t xml:space="preserve">. </w:t>
      </w:r>
    </w:p>
    <w:p w:rsidR="00A54872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DC23EB">
        <w:rPr>
          <w:rFonts w:ascii="Times New Roman" w:hAnsi="Times New Roman"/>
          <w:b/>
          <w:i/>
          <w:sz w:val="24"/>
          <w:szCs w:val="24"/>
        </w:rPr>
        <w:t xml:space="preserve"> Виды и формы контроля и диагностики результатов </w:t>
      </w:r>
    </w:p>
    <w:p w:rsidR="00A54872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 xml:space="preserve">Программа предусматривает осуществление контроля на различных этапах процесса обучения: </w:t>
      </w:r>
    </w:p>
    <w:p w:rsidR="00A54872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 xml:space="preserve">Предварительный контроль (на начальном этапе обучения с целью определения уровня готовности к восприятию учебного материала) </w:t>
      </w:r>
    </w:p>
    <w:p w:rsidR="00A54872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 xml:space="preserve">Текущий контроль (в процессе обучения с целью выявления пробелов в усвоении материала программы) </w:t>
      </w:r>
    </w:p>
    <w:p w:rsidR="00A54872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sz w:val="24"/>
          <w:szCs w:val="24"/>
        </w:rPr>
        <w:t xml:space="preserve">Итоговый контроль (в конце курса обучения с целью диагностирования уровня усвоения программного материала и соответствия прогнозируемым результатам обучения) </w:t>
      </w:r>
    </w:p>
    <w:p w:rsidR="00C50523" w:rsidRPr="00DC23EB" w:rsidRDefault="00C50523" w:rsidP="00DC23EB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C23EB">
        <w:rPr>
          <w:rFonts w:ascii="Times New Roman" w:hAnsi="Times New Roman"/>
          <w:i/>
          <w:sz w:val="24"/>
          <w:szCs w:val="24"/>
        </w:rPr>
        <w:t xml:space="preserve"> </w:t>
      </w:r>
      <w:r w:rsidRPr="00DC23EB">
        <w:rPr>
          <w:rFonts w:ascii="Times New Roman" w:hAnsi="Times New Roman"/>
          <w:b/>
          <w:i/>
          <w:sz w:val="24"/>
          <w:szCs w:val="24"/>
        </w:rPr>
        <w:t>Методы контроля и диагностика результатов</w:t>
      </w:r>
      <w:r w:rsidRPr="00DC23EB">
        <w:rPr>
          <w:rFonts w:ascii="Times New Roman" w:hAnsi="Times New Roman"/>
          <w:sz w:val="24"/>
          <w:szCs w:val="24"/>
        </w:rPr>
        <w:t xml:space="preserve">: наблюдение, опрос, беседа, анкетирование, тестирование, презентация, зачёты, презентация творческих работ, показы коллективных коллекций, итоговое занятие. Форма представления результатов контроля – </w:t>
      </w:r>
      <w:proofErr w:type="spellStart"/>
      <w:r w:rsidRPr="00DC23EB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DC23EB">
        <w:rPr>
          <w:rFonts w:ascii="Times New Roman" w:hAnsi="Times New Roman"/>
          <w:sz w:val="24"/>
          <w:szCs w:val="24"/>
        </w:rPr>
        <w:t xml:space="preserve"> учащихся, в котором фиксируются его достижения в процессе обучения (грамоты, дипломы за участие и победу в конкурсах различного уровня, фото лучших работ, видео с показов).</w:t>
      </w:r>
    </w:p>
    <w:p w:rsidR="00010A9E" w:rsidRPr="00677D4C" w:rsidRDefault="00010A9E" w:rsidP="00010A9E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Таблица 2.4.1.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52"/>
        <w:gridCol w:w="4893"/>
      </w:tblGrid>
      <w:tr w:rsidR="00010A9E" w:rsidRPr="00794F84" w:rsidTr="00462B8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794F84" w:rsidRDefault="00010A9E" w:rsidP="00462B8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Показатели качества реализации ДООП</w:t>
            </w:r>
          </w:p>
        </w:tc>
        <w:tc>
          <w:tcPr>
            <w:tcW w:w="4848" w:type="dxa"/>
            <w:hideMark/>
          </w:tcPr>
          <w:p w:rsidR="00010A9E" w:rsidRPr="00794F84" w:rsidRDefault="00010A9E" w:rsidP="00462B8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Методики</w:t>
            </w:r>
          </w:p>
        </w:tc>
      </w:tr>
      <w:tr w:rsidR="00010A9E" w:rsidRPr="00794F84" w:rsidTr="00462B8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26796A" w:rsidRDefault="00010A9E" w:rsidP="00462B8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79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Уровень освоения образовательной программы </w:t>
            </w:r>
          </w:p>
        </w:tc>
        <w:tc>
          <w:tcPr>
            <w:tcW w:w="4848" w:type="dxa"/>
            <w:hideMark/>
          </w:tcPr>
          <w:p w:rsidR="00010A9E" w:rsidRPr="004F5EE5" w:rsidRDefault="004F5EE5" w:rsidP="00462B8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5E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Критерии освоения образовательной программы в таблице выше</w:t>
            </w:r>
          </w:p>
        </w:tc>
      </w:tr>
      <w:tr w:rsidR="00010A9E" w:rsidRPr="00794F84" w:rsidTr="00462B8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794F84" w:rsidRDefault="00010A9E" w:rsidP="00462B86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развития высших психических функций ребёнка</w:t>
            </w:r>
          </w:p>
        </w:tc>
        <w:tc>
          <w:tcPr>
            <w:tcW w:w="4848" w:type="dxa"/>
            <w:hideMark/>
          </w:tcPr>
          <w:p w:rsidR="00010A9E" w:rsidRPr="004F5EE5" w:rsidRDefault="00010A9E" w:rsidP="00462B8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5EE5">
              <w:rPr>
                <w:rFonts w:ascii="Times New Roman" w:hAnsi="Times New Roman"/>
                <w:sz w:val="24"/>
                <w:szCs w:val="24"/>
              </w:rPr>
              <w:t xml:space="preserve">Учебно-методическое пособие «Мониторинг качества образовательного процесса в УДОД» Р.Д. </w:t>
            </w:r>
            <w:proofErr w:type="spellStart"/>
            <w:r w:rsidRPr="004F5EE5">
              <w:rPr>
                <w:rFonts w:ascii="Times New Roman" w:hAnsi="Times New Roman"/>
                <w:sz w:val="24"/>
                <w:szCs w:val="24"/>
              </w:rPr>
              <w:t>Хабдаева</w:t>
            </w:r>
            <w:proofErr w:type="spellEnd"/>
            <w:r w:rsidRPr="004F5EE5">
              <w:rPr>
                <w:rFonts w:ascii="Times New Roman" w:hAnsi="Times New Roman"/>
                <w:sz w:val="24"/>
                <w:szCs w:val="24"/>
              </w:rPr>
              <w:t>, И.К. Михайлова</w:t>
            </w:r>
          </w:p>
        </w:tc>
      </w:tr>
      <w:tr w:rsidR="00010A9E" w:rsidRPr="00794F84" w:rsidTr="00462B8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794F84" w:rsidRDefault="00010A9E" w:rsidP="00462B8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воспитанности детей</w:t>
            </w:r>
          </w:p>
        </w:tc>
        <w:tc>
          <w:tcPr>
            <w:tcW w:w="4848" w:type="dxa"/>
            <w:hideMark/>
          </w:tcPr>
          <w:p w:rsidR="00010A9E" w:rsidRPr="004F5EE5" w:rsidRDefault="00010A9E" w:rsidP="00462B8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F5EE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методика Н.П. Капустина</w:t>
            </w:r>
          </w:p>
        </w:tc>
      </w:tr>
      <w:tr w:rsidR="00010A9E" w:rsidRPr="00794F84" w:rsidTr="00462B8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10A9E" w:rsidRPr="00A54872" w:rsidRDefault="00010A9E" w:rsidP="00462B8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8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удовлетворенности родителей предоставляемыми образовательными услугами</w:t>
            </w:r>
          </w:p>
        </w:tc>
        <w:tc>
          <w:tcPr>
            <w:tcW w:w="4848" w:type="dxa"/>
            <w:hideMark/>
          </w:tcPr>
          <w:p w:rsidR="00010A9E" w:rsidRPr="004F5EE5" w:rsidRDefault="00010A9E" w:rsidP="00462B8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5E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удовлетворенности родителей работой образовательного учреждения (методика Е.Н.Степанова)</w:t>
            </w:r>
          </w:p>
        </w:tc>
      </w:tr>
    </w:tbl>
    <w:p w:rsidR="00010A9E" w:rsidRPr="00794F84" w:rsidRDefault="00010A9E" w:rsidP="00010A9E">
      <w:pPr>
        <w:rPr>
          <w:rFonts w:ascii="Times New Roman" w:hAnsi="Times New Roman"/>
          <w:b/>
          <w:sz w:val="24"/>
          <w:szCs w:val="24"/>
        </w:rPr>
      </w:pPr>
    </w:p>
    <w:p w:rsidR="00010A9E" w:rsidRPr="00794F84" w:rsidRDefault="00010A9E" w:rsidP="00010A9E">
      <w:pPr>
        <w:jc w:val="center"/>
        <w:rPr>
          <w:rFonts w:ascii="Times New Roman" w:hAnsi="Times New Roman"/>
          <w:b/>
          <w:sz w:val="24"/>
          <w:szCs w:val="24"/>
        </w:rPr>
      </w:pPr>
      <w:r w:rsidRPr="00794F84">
        <w:rPr>
          <w:rFonts w:ascii="Times New Roman" w:hAnsi="Times New Roman"/>
          <w:b/>
          <w:sz w:val="24"/>
          <w:szCs w:val="24"/>
        </w:rPr>
        <w:t>2.5. МЕТОДИЧЕСКИЕ МАТЕРИАЛЫ.</w:t>
      </w:r>
    </w:p>
    <w:p w:rsidR="00010A9E" w:rsidRPr="00794F84" w:rsidRDefault="00010A9E" w:rsidP="00010A9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94F84">
        <w:rPr>
          <w:rFonts w:ascii="Times New Roman" w:hAnsi="Times New Roman"/>
          <w:b/>
          <w:sz w:val="24"/>
          <w:szCs w:val="24"/>
        </w:rPr>
        <w:t>Методы обучения:</w:t>
      </w:r>
    </w:p>
    <w:p w:rsidR="00010A9E" w:rsidRPr="004F5EE5" w:rsidRDefault="00010A9E" w:rsidP="00010A9E">
      <w:pPr>
        <w:numPr>
          <w:ilvl w:val="0"/>
          <w:numId w:val="39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EE5">
        <w:rPr>
          <w:rFonts w:ascii="Times New Roman" w:eastAsia="Times New Roman" w:hAnsi="Times New Roman"/>
          <w:sz w:val="24"/>
          <w:szCs w:val="24"/>
          <w:lang w:eastAsia="ru-RU"/>
        </w:rPr>
        <w:t>Словесный</w:t>
      </w:r>
    </w:p>
    <w:p w:rsidR="00010A9E" w:rsidRPr="004F5EE5" w:rsidRDefault="00010A9E" w:rsidP="00010A9E">
      <w:pPr>
        <w:numPr>
          <w:ilvl w:val="0"/>
          <w:numId w:val="39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EE5">
        <w:rPr>
          <w:rFonts w:ascii="Times New Roman" w:eastAsia="Times New Roman" w:hAnsi="Times New Roman"/>
          <w:sz w:val="24"/>
          <w:szCs w:val="24"/>
          <w:lang w:eastAsia="ru-RU"/>
        </w:rPr>
        <w:t>Наглядный</w:t>
      </w:r>
    </w:p>
    <w:p w:rsidR="00010A9E" w:rsidRPr="004F5EE5" w:rsidRDefault="00010A9E" w:rsidP="00010A9E">
      <w:pPr>
        <w:numPr>
          <w:ilvl w:val="0"/>
          <w:numId w:val="39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EE5">
        <w:rPr>
          <w:rFonts w:ascii="Times New Roman" w:eastAsia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010A9E" w:rsidRPr="004F5EE5" w:rsidRDefault="00010A9E" w:rsidP="00010A9E">
      <w:pPr>
        <w:numPr>
          <w:ilvl w:val="0"/>
          <w:numId w:val="39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EE5">
        <w:rPr>
          <w:rFonts w:ascii="Times New Roman" w:eastAsia="Times New Roman" w:hAnsi="Times New Roman"/>
          <w:sz w:val="24"/>
          <w:szCs w:val="24"/>
          <w:lang w:eastAsia="ru-RU"/>
        </w:rPr>
        <w:t>Репродуктивный</w:t>
      </w:r>
    </w:p>
    <w:p w:rsidR="00010A9E" w:rsidRPr="004F5EE5" w:rsidRDefault="00010A9E" w:rsidP="00010A9E">
      <w:pPr>
        <w:numPr>
          <w:ilvl w:val="0"/>
          <w:numId w:val="39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EE5">
        <w:rPr>
          <w:rFonts w:ascii="Times New Roman" w:eastAsia="Times New Roman" w:hAnsi="Times New Roman"/>
          <w:sz w:val="24"/>
          <w:szCs w:val="24"/>
          <w:lang w:eastAsia="ru-RU"/>
        </w:rPr>
        <w:t>Частично-поисковый</w:t>
      </w:r>
    </w:p>
    <w:p w:rsidR="00010A9E" w:rsidRPr="004F5EE5" w:rsidRDefault="00010A9E" w:rsidP="00010A9E">
      <w:pPr>
        <w:numPr>
          <w:ilvl w:val="0"/>
          <w:numId w:val="39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EE5">
        <w:rPr>
          <w:rFonts w:ascii="Times New Roman" w:eastAsia="Times New Roman" w:hAnsi="Times New Roman"/>
          <w:sz w:val="24"/>
          <w:szCs w:val="24"/>
          <w:lang w:eastAsia="ru-RU"/>
        </w:rPr>
        <w:t>Исследовательский</w:t>
      </w:r>
    </w:p>
    <w:p w:rsidR="00010A9E" w:rsidRPr="004F5EE5" w:rsidRDefault="00010A9E" w:rsidP="00010A9E">
      <w:pPr>
        <w:numPr>
          <w:ilvl w:val="0"/>
          <w:numId w:val="39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EE5">
        <w:rPr>
          <w:rFonts w:ascii="Times New Roman" w:eastAsia="Times New Roman" w:hAnsi="Times New Roman"/>
          <w:sz w:val="24"/>
          <w:szCs w:val="24"/>
          <w:lang w:eastAsia="ru-RU"/>
        </w:rPr>
        <w:t>Игровой</w:t>
      </w:r>
    </w:p>
    <w:p w:rsidR="00010A9E" w:rsidRPr="004F5EE5" w:rsidRDefault="00010A9E" w:rsidP="00010A9E">
      <w:pPr>
        <w:numPr>
          <w:ilvl w:val="0"/>
          <w:numId w:val="39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EE5">
        <w:rPr>
          <w:rFonts w:ascii="Times New Roman" w:eastAsia="Times New Roman" w:hAnsi="Times New Roman"/>
          <w:sz w:val="24"/>
          <w:szCs w:val="24"/>
          <w:lang w:eastAsia="ru-RU"/>
        </w:rPr>
        <w:t>Дискуссионный</w:t>
      </w:r>
    </w:p>
    <w:p w:rsidR="00010A9E" w:rsidRPr="004F5EE5" w:rsidRDefault="00010A9E" w:rsidP="00010A9E">
      <w:pPr>
        <w:numPr>
          <w:ilvl w:val="0"/>
          <w:numId w:val="39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EE5">
        <w:rPr>
          <w:rFonts w:ascii="Times New Roman" w:eastAsia="Times New Roman" w:hAnsi="Times New Roman"/>
          <w:sz w:val="24"/>
          <w:szCs w:val="24"/>
          <w:lang w:eastAsia="ru-RU"/>
        </w:rPr>
        <w:t>Проектный</w:t>
      </w:r>
    </w:p>
    <w:p w:rsidR="00010A9E" w:rsidRPr="004F5EE5" w:rsidRDefault="00010A9E" w:rsidP="00010A9E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10A9E" w:rsidRPr="00DC23EB" w:rsidRDefault="00010A9E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b/>
          <w:sz w:val="24"/>
          <w:szCs w:val="24"/>
          <w:lang w:eastAsia="ru-RU"/>
        </w:rPr>
        <w:t>Формы организации образовательной деятельности:</w:t>
      </w:r>
    </w:p>
    <w:p w:rsidR="00010A9E" w:rsidRPr="00DC23EB" w:rsidRDefault="00010A9E" w:rsidP="00DC23EB">
      <w:pPr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Индивидуальная</w:t>
      </w:r>
    </w:p>
    <w:p w:rsidR="00010A9E" w:rsidRPr="00DC23EB" w:rsidRDefault="00010A9E" w:rsidP="00DC23EB">
      <w:pPr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Индивидуально-групповая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Групповая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Практическое занятие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Открытое занятие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Акция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Беседа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Встреча с интересными людьми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Выставка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Защита проекта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Игра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Концерт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Презентация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Мастер-класс</w:t>
      </w:r>
    </w:p>
    <w:p w:rsidR="00010A9E" w:rsidRPr="00DC23EB" w:rsidRDefault="00010A9E" w:rsidP="00DC23EB">
      <w:pPr>
        <w:numPr>
          <w:ilvl w:val="0"/>
          <w:numId w:val="40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Ярмарка</w:t>
      </w:r>
    </w:p>
    <w:p w:rsidR="00010A9E" w:rsidRPr="00DC23EB" w:rsidRDefault="00010A9E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b/>
          <w:sz w:val="24"/>
          <w:szCs w:val="24"/>
          <w:lang w:eastAsia="ru-RU"/>
        </w:rPr>
        <w:t>Пе</w:t>
      </w:r>
      <w:r w:rsidR="007D0596" w:rsidRPr="00DC23EB">
        <w:rPr>
          <w:rFonts w:ascii="Times New Roman" w:eastAsia="Times New Roman" w:hAnsi="Times New Roman"/>
          <w:b/>
          <w:sz w:val="24"/>
          <w:szCs w:val="24"/>
          <w:lang w:eastAsia="ru-RU"/>
        </w:rPr>
        <w:t>дагогические технологии:</w:t>
      </w:r>
    </w:p>
    <w:p w:rsidR="007D0596" w:rsidRPr="00DC23EB" w:rsidRDefault="00010A9E" w:rsidP="00DC23EB">
      <w:pPr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Технология индивидуального обучени</w:t>
      </w:r>
      <w:r w:rsidR="007D0596" w:rsidRPr="00DC23EB">
        <w:rPr>
          <w:rFonts w:ascii="Times New Roman" w:eastAsia="Times New Roman" w:hAnsi="Times New Roman"/>
          <w:sz w:val="24"/>
          <w:szCs w:val="24"/>
          <w:lang w:eastAsia="ru-RU"/>
        </w:rPr>
        <w:t>я</w:t>
      </w:r>
    </w:p>
    <w:p w:rsidR="003E6BD8" w:rsidRPr="00DC23EB" w:rsidRDefault="00E606F5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9" w:history="1">
        <w:r w:rsidR="004F5EE5" w:rsidRPr="00DC23EB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https://www.surwiki.admsurgut.ru/wiki/images/a/a0/%D0%98%D0%BD%D0%B4%D0%B8%D0%B2%D0%B8%D0%B4%D1%83%D0%B0%D0%BB%D0%B8%D0%B7%D0%B0%D1%86%D0%B8%D1%8F_%D0%BE%D0%B1%D1%83%D1%87%D0%B5%D0%BD%D0%B8%D1%8F.pdf</w:t>
        </w:r>
      </w:hyperlink>
    </w:p>
    <w:p w:rsidR="004F5EE5" w:rsidRPr="00DC23EB" w:rsidRDefault="00E606F5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0" w:history="1">
        <w:r w:rsidR="003E6BD8" w:rsidRPr="00DC23EB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https://u14.edu35.ru/attachments/article/455/%D0%A2%D0%B5%D1%85%D0%BD%D0%BE%D0%BB%D0%BE%D0%B3%D0%B8%D1%8F%20%D0%B8%D0%BD%D0%B4%D0%B8%D0%B2%D0%B8%D0%B4%D1%83%D0%B0%D0%BB%D0%B8%D0%B7%D0%B0%D1%86%D0%B8%D0%B8%20%D0%BE%D0%B1%D1%83%D1%87%D0%B5%D0%BD%D0%B8%D1%8F.pdf</w:t>
        </w:r>
      </w:hyperlink>
    </w:p>
    <w:p w:rsidR="003E6BD8" w:rsidRPr="00DC23EB" w:rsidRDefault="003E6BD8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596" w:rsidRPr="00DC23EB" w:rsidRDefault="00010A9E" w:rsidP="00DC23EB">
      <w:pPr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Технология группового обучения</w:t>
      </w:r>
      <w:r w:rsidR="003E6BD8" w:rsidRPr="00DC23EB">
        <w:rPr>
          <w:sz w:val="24"/>
          <w:szCs w:val="24"/>
        </w:rPr>
        <w:t xml:space="preserve">  </w:t>
      </w:r>
    </w:p>
    <w:p w:rsidR="007D0596" w:rsidRPr="00DC23EB" w:rsidRDefault="00E606F5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history="1">
        <w:r w:rsidR="003E6BD8" w:rsidRPr="00DC23EB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https://infourok.ru/primenenie-tehnologii-gruppovogo-obucheniya-v-nachalnih-klassah-3276470.html?ysclid=mfax5a0drf542589331</w:t>
        </w:r>
      </w:hyperlink>
    </w:p>
    <w:p w:rsidR="007D0596" w:rsidRPr="00DC23EB" w:rsidRDefault="007D0596" w:rsidP="00DC23EB">
      <w:pPr>
        <w:pStyle w:val="a6"/>
        <w:numPr>
          <w:ilvl w:val="0"/>
          <w:numId w:val="45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Технология дифференцированного обучения</w:t>
      </w:r>
    </w:p>
    <w:p w:rsidR="007D0596" w:rsidRPr="00DC23EB" w:rsidRDefault="003E6BD8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sz w:val="24"/>
          <w:szCs w:val="24"/>
        </w:rPr>
        <w:t xml:space="preserve"> </w:t>
      </w:r>
      <w:hyperlink r:id="rId12" w:history="1">
        <w:r w:rsidRPr="00DC23EB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https://nsportal.ru/nachalnaya-shkola/raznoe/2019/03/29/tehnologiya-gruppovogo-obucheniya-dyachenko-v-k-selevko-g-k</w:t>
        </w:r>
      </w:hyperlink>
    </w:p>
    <w:p w:rsidR="007D0596" w:rsidRPr="00DC23EB" w:rsidRDefault="00010A9E" w:rsidP="00DC23EB">
      <w:pPr>
        <w:pStyle w:val="a6"/>
        <w:numPr>
          <w:ilvl w:val="0"/>
          <w:numId w:val="45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Технология коллективного взаимодействия</w:t>
      </w:r>
    </w:p>
    <w:p w:rsidR="007D0596" w:rsidRPr="00DC23EB" w:rsidRDefault="003E6BD8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sz w:val="24"/>
          <w:szCs w:val="24"/>
        </w:rPr>
        <w:t xml:space="preserve"> </w:t>
      </w: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https://multiurok.ru/files/tiekhnologhiia-kolliektivnogho-vzaimodieistviia.html?ysclid=mfaxa8oadu318635249 </w:t>
      </w:r>
    </w:p>
    <w:p w:rsidR="007D0596" w:rsidRPr="00DC23EB" w:rsidRDefault="00010A9E" w:rsidP="00DC23EB">
      <w:pPr>
        <w:pStyle w:val="a6"/>
        <w:numPr>
          <w:ilvl w:val="0"/>
          <w:numId w:val="45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Технология модульного обучения</w:t>
      </w:r>
      <w:r w:rsidR="003E6BD8" w:rsidRPr="00DC23EB">
        <w:rPr>
          <w:sz w:val="24"/>
          <w:szCs w:val="24"/>
        </w:rPr>
        <w:t xml:space="preserve"> </w:t>
      </w:r>
    </w:p>
    <w:p w:rsidR="007D0596" w:rsidRPr="00DC23EB" w:rsidRDefault="00E606F5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history="1">
        <w:r w:rsidR="007D0596" w:rsidRPr="00DC23EB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https://videouroki.net/razrabotki/tiekhnologhiia-modul-nogho-obuchieniia-1.html?ysclid=mfaxc4y9p9919707454</w:t>
        </w:r>
      </w:hyperlink>
    </w:p>
    <w:p w:rsidR="007D0596" w:rsidRPr="00DC23EB" w:rsidRDefault="00010A9E" w:rsidP="00DC23EB">
      <w:pPr>
        <w:pStyle w:val="a6"/>
        <w:numPr>
          <w:ilvl w:val="0"/>
          <w:numId w:val="45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</w:t>
      </w:r>
      <w:r w:rsidR="003E6BD8" w:rsidRPr="00DC23EB">
        <w:rPr>
          <w:rFonts w:ascii="Times New Roman" w:eastAsia="Times New Roman" w:hAnsi="Times New Roman"/>
          <w:sz w:val="24"/>
          <w:szCs w:val="24"/>
          <w:lang w:eastAsia="ru-RU"/>
        </w:rPr>
        <w:t>гия дифференцированного обучения</w:t>
      </w:r>
    </w:p>
    <w:p w:rsidR="007D0596" w:rsidRPr="00DC23EB" w:rsidRDefault="00E606F5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history="1">
        <w:r w:rsidR="007D0596" w:rsidRPr="00DC23EB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https://www.maam.ru/detskijsad/tehnologija-diferencirovanogo-obuchenija-860968.html?ysclid=mfaxdcvx8r664306442</w:t>
        </w:r>
      </w:hyperlink>
    </w:p>
    <w:p w:rsidR="007D0596" w:rsidRPr="00DC23EB" w:rsidRDefault="00010A9E" w:rsidP="00DC23EB">
      <w:pPr>
        <w:pStyle w:val="a6"/>
        <w:numPr>
          <w:ilvl w:val="0"/>
          <w:numId w:val="45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Технология проблемного обучения</w:t>
      </w:r>
      <w:r w:rsidR="003E6BD8"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D0596" w:rsidRPr="00DC23EB" w:rsidRDefault="00E606F5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history="1">
        <w:r w:rsidR="007D0596" w:rsidRPr="00DC23EB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https://nsportal.ru/user/716208/page/tehnologiya-problemnogo-obucheniya</w:t>
        </w:r>
      </w:hyperlink>
    </w:p>
    <w:p w:rsidR="007D0596" w:rsidRPr="00DC23EB" w:rsidRDefault="00010A9E" w:rsidP="00DC23EB">
      <w:pPr>
        <w:pStyle w:val="a6"/>
        <w:numPr>
          <w:ilvl w:val="0"/>
          <w:numId w:val="45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Технология дистанционного обучения</w:t>
      </w:r>
    </w:p>
    <w:p w:rsidR="007D0596" w:rsidRPr="00DC23EB" w:rsidRDefault="00E606F5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history="1">
        <w:r w:rsidR="007D0596" w:rsidRPr="00DC23EB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https://urait.ru/book/pedagogicheskie-tehnologii-distancionnogo-obucheniya-566645?ysclid=mfaxfok8xl140423405</w:t>
        </w:r>
      </w:hyperlink>
    </w:p>
    <w:p w:rsidR="007D0596" w:rsidRPr="00DC23EB" w:rsidRDefault="00010A9E" w:rsidP="00DC23EB">
      <w:pPr>
        <w:pStyle w:val="a6"/>
        <w:numPr>
          <w:ilvl w:val="0"/>
          <w:numId w:val="45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Технология исследовательской деятельности</w:t>
      </w:r>
    </w:p>
    <w:p w:rsidR="007D0596" w:rsidRPr="00DC23EB" w:rsidRDefault="007D0596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sz w:val="24"/>
          <w:szCs w:val="24"/>
        </w:rPr>
        <w:t xml:space="preserve"> </w:t>
      </w:r>
      <w:hyperlink r:id="rId17" w:history="1">
        <w:r w:rsidRPr="00DC23EB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https://infourok.ru/pedagogicheskaya-tehnologiya-issledovatelskoy-deyatelnosti-v-dou-3838100.html?ysclid=mfaxh6x079357528505</w:t>
        </w:r>
      </w:hyperlink>
    </w:p>
    <w:p w:rsidR="007D0596" w:rsidRPr="00DC23EB" w:rsidRDefault="00010A9E" w:rsidP="00DC23EB">
      <w:pPr>
        <w:pStyle w:val="a6"/>
        <w:numPr>
          <w:ilvl w:val="0"/>
          <w:numId w:val="45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Проектная технология</w:t>
      </w:r>
      <w:r w:rsidR="007D0596" w:rsidRPr="00DC23EB">
        <w:rPr>
          <w:sz w:val="24"/>
          <w:szCs w:val="24"/>
        </w:rPr>
        <w:t xml:space="preserve"> </w:t>
      </w:r>
    </w:p>
    <w:p w:rsidR="007D0596" w:rsidRPr="00DC23EB" w:rsidRDefault="00E606F5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8" w:history="1">
        <w:r w:rsidR="007D0596" w:rsidRPr="00DC23EB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https://sokolova-lytmdou19.edumsko.ru/folders/post/2575768</w:t>
        </w:r>
      </w:hyperlink>
    </w:p>
    <w:p w:rsidR="007D0596" w:rsidRPr="00DC23EB" w:rsidRDefault="00010A9E" w:rsidP="00DC23EB">
      <w:pPr>
        <w:pStyle w:val="a6"/>
        <w:numPr>
          <w:ilvl w:val="0"/>
          <w:numId w:val="45"/>
        </w:numPr>
        <w:spacing w:after="0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Здоровьесберегающая</w:t>
      </w:r>
      <w:proofErr w:type="spellEnd"/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технология.</w:t>
      </w:r>
      <w:r w:rsidR="007D0596" w:rsidRPr="00DC23EB">
        <w:rPr>
          <w:sz w:val="24"/>
          <w:szCs w:val="24"/>
        </w:rPr>
        <w:t xml:space="preserve"> </w:t>
      </w:r>
    </w:p>
    <w:p w:rsidR="00010A9E" w:rsidRPr="00DC23EB" w:rsidRDefault="007D0596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https://gurenko-oc-vershina.edumsko.ru/articles/post/3402429 </w:t>
      </w:r>
    </w:p>
    <w:p w:rsidR="007D0596" w:rsidRPr="00DC23EB" w:rsidRDefault="007D0596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0A9E" w:rsidRPr="00DC23EB" w:rsidRDefault="00010A9E" w:rsidP="00DC23EB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b/>
          <w:sz w:val="24"/>
          <w:szCs w:val="24"/>
          <w:lang w:eastAsia="ru-RU"/>
        </w:rPr>
        <w:t>Дидактические материалы:</w:t>
      </w:r>
      <w:r w:rsidR="007D0596" w:rsidRPr="00DC23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10A9E" w:rsidRPr="00DC23EB" w:rsidRDefault="00010A9E" w:rsidP="00DC23EB">
      <w:pPr>
        <w:numPr>
          <w:ilvl w:val="0"/>
          <w:numId w:val="42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Раздаточные материалы</w:t>
      </w:r>
    </w:p>
    <w:p w:rsidR="00010A9E" w:rsidRPr="00DC23EB" w:rsidRDefault="00010A9E" w:rsidP="00DC23EB">
      <w:pPr>
        <w:numPr>
          <w:ilvl w:val="0"/>
          <w:numId w:val="42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Инструкции</w:t>
      </w:r>
    </w:p>
    <w:p w:rsidR="00010A9E" w:rsidRPr="00DC23EB" w:rsidRDefault="00010A9E" w:rsidP="00DC23EB">
      <w:pPr>
        <w:numPr>
          <w:ilvl w:val="0"/>
          <w:numId w:val="42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Технологические карты</w:t>
      </w:r>
    </w:p>
    <w:p w:rsidR="00010A9E" w:rsidRPr="00DC23EB" w:rsidRDefault="00010A9E" w:rsidP="00DC23EB">
      <w:pPr>
        <w:numPr>
          <w:ilvl w:val="0"/>
          <w:numId w:val="42"/>
        </w:numPr>
        <w:spacing w:before="100" w:beforeAutospacing="1" w:after="100" w:afterAutospacing="1" w:line="36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23EB">
        <w:rPr>
          <w:rFonts w:ascii="Times New Roman" w:eastAsia="Times New Roman" w:hAnsi="Times New Roman"/>
          <w:sz w:val="24"/>
          <w:szCs w:val="24"/>
          <w:lang w:eastAsia="ru-RU"/>
        </w:rPr>
        <w:t>Образцы изделий</w:t>
      </w:r>
    </w:p>
    <w:p w:rsidR="00D73268" w:rsidRDefault="00D73268" w:rsidP="007D059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122B" w:rsidRPr="00D73268" w:rsidRDefault="007D0596" w:rsidP="002011E7">
      <w:pPr>
        <w:spacing w:after="0" w:line="240" w:lineRule="auto"/>
        <w:ind w:left="-142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2.6</w:t>
      </w:r>
      <w:r w:rsidR="007700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="00C8455B" w:rsidRPr="00D732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ВОСПИТАТЕЛЬНАЯ ДЕЯТЕЛЬНОСТЬ</w:t>
      </w:r>
    </w:p>
    <w:p w:rsidR="004F122B" w:rsidRPr="00687FD0" w:rsidRDefault="004F122B" w:rsidP="00DC23EB">
      <w:pPr>
        <w:pStyle w:val="1"/>
        <w:spacing w:line="360" w:lineRule="auto"/>
        <w:ind w:left="142" w:right="14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87FD0">
        <w:rPr>
          <w:rFonts w:ascii="Times New Roman" w:hAnsi="Times New Roman" w:cs="Times New Roman"/>
          <w:color w:val="auto"/>
          <w:sz w:val="24"/>
          <w:szCs w:val="24"/>
        </w:rPr>
        <w:t>1. Цель, задачи, целевые ориентиры воспитания детей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Целью воспитания является развитие личности, самоопределение и социализация детей на основе </w:t>
      </w:r>
      <w:proofErr w:type="spellStart"/>
      <w:r w:rsidRPr="00687FD0"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 w:rsidRPr="00687FD0">
        <w:rPr>
          <w:rFonts w:ascii="Times New Roman" w:hAnsi="Times New Roman"/>
          <w:sz w:val="24"/>
          <w:szCs w:val="24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(Федеральный закон от 29.12.2012 № 273-ФЗ «Об образовании в Российской Федерации», ст. 2, п. 2).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Задачами воспитания по программе являются: 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—  усвоение детьми знаний норм, духовно-нравственных ценностей, традиций народных культур; информирование детей, организация общения между ними на содержательной основе целевых ориентиров воспитания; 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формирование и развитие личностного отношения детей к дизайнерскому искусству, к собственным нравственным позициям и этике поведения в учебном коллективе;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— приобретение детьми опыта поведения, общения, межличностных и социальных отношений в составе учебной группы театра моды, применение полученных знаний, организация активностей детей, их ответственного поведения, создание, поддержка и развитие среды воспитания детей, условий физической безопасности, комфорта, активностей и обстоятельств общения, социализации, признания, самореализации, творчества при освоении предметного и </w:t>
      </w:r>
      <w:proofErr w:type="spellStart"/>
      <w:r w:rsidRPr="00687FD0">
        <w:rPr>
          <w:rFonts w:ascii="Times New Roman" w:hAnsi="Times New Roman"/>
          <w:sz w:val="24"/>
          <w:szCs w:val="24"/>
        </w:rPr>
        <w:t>метапредметного</w:t>
      </w:r>
      <w:proofErr w:type="spellEnd"/>
      <w:r w:rsidRPr="00687FD0">
        <w:rPr>
          <w:rFonts w:ascii="Times New Roman" w:hAnsi="Times New Roman"/>
          <w:sz w:val="24"/>
          <w:szCs w:val="24"/>
        </w:rPr>
        <w:t xml:space="preserve"> содержания программы. 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Целевые ориентиры воспитания детей по программе: 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освоение детьми понятия о своей российской культурной принадлежности (идентичности);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—  принятие и осознание ценностей языка, литературы, музыки, хореографии, традиций, праздников, памятников, святынь народов России; восприимчивости к разным видам искусства; 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- интереса к истории искусства, достижениям и биографиям мастеров;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воспитание уважения к жизни, достоинству, свободе каждого человека, понимания ценности жизни, здоровья и безопасности (своей и других людей), развитие физической активности;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—  формирование ориентации на солидарность, взаимную помощь и поддержку, особенно поддержку нуждающихся в помощи; 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воспитание уважение к труду, результатам труда, уважения к старшим;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воспитание уважения к национальной культуре народов России, мировому  искусству моды;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—  развитие творческого самовыражения в одежде, в создании </w:t>
      </w:r>
      <w:proofErr w:type="spellStart"/>
      <w:r w:rsidRPr="00687FD0">
        <w:rPr>
          <w:rFonts w:ascii="Times New Roman" w:hAnsi="Times New Roman"/>
          <w:sz w:val="24"/>
          <w:szCs w:val="24"/>
        </w:rPr>
        <w:t>креативных</w:t>
      </w:r>
      <w:proofErr w:type="spellEnd"/>
      <w:r w:rsidRPr="00687FD0">
        <w:rPr>
          <w:rFonts w:ascii="Times New Roman" w:hAnsi="Times New Roman"/>
          <w:sz w:val="24"/>
          <w:szCs w:val="24"/>
        </w:rPr>
        <w:t xml:space="preserve"> коллекций одежды, реализация традиционных и своих собственных представлений об эстетическом обустройстве общественного пространства, заинтересованности в презентации своего творческого продукта, опыта участия в концертах, выставках и т. п.;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b/>
          <w:i/>
          <w:sz w:val="24"/>
          <w:szCs w:val="24"/>
        </w:rPr>
        <w:t>Основные целевые ориентиры воспитания</w:t>
      </w:r>
      <w:r w:rsidRPr="00687FD0">
        <w:rPr>
          <w:rFonts w:ascii="Times New Roman" w:hAnsi="Times New Roman"/>
          <w:sz w:val="24"/>
          <w:szCs w:val="24"/>
        </w:rPr>
        <w:t xml:space="preserve"> на основе российских базовых (конституционных) ценностей направлены на воспитание, формирование: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российской гражданской принадлежности (идентичности), сознания единства с народом России и Российским государством в его тысячелетней истории и в современности, в настоящем, прошлом и будущем;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российского национального исторического сознания на основе исторического просвещения, знания истории России, сохранения памяти предков;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готовности к защите Отечества, способности отстаивать суверенитет и достоинство народа России и Российского государства, сохранять и защищать историческую правду;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уважения прав, свобод и обязанностей гражданина России, неприятия любой дискриминации людей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—  опыта гражданского участия на основе уважения российского закона и правопорядка; 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этнической, национальной принадлежности, знания и уважения истории и культуры своего народа;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принадлежности к многонациональному народу Российской Федерации, Российскому Отечеству, российской культурной идентичности;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деятельного ценностного отношения к историческому и культурному наследию народов России, российского общества, к языкам, литературе, традициям, праздникам, памятникам, святыням, религиям народов России, к российским соотечественникам, защите их прав на сохранение российской культурной идентичности;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традиционных духовно-нравственных ценностей народов России с учётом личного мировоззренческого, национального, конфессионального самоопределения, неприятия антигуманных и асоциальных поступков, поведения, противоречащих этим ценностям;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уважения к жизни, достоинству, свободе мировоззренческого выбора каждого человека, к национальному достоинству и религиозным чувствам представителей всех народов России и традиционных российских религий, уважения к старшим, к людям труда;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—  установки на солидарность и взаимопомощь людей в российском обществе, поддержку нуждающихся в помощи; 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ориентации на создание устойчивой семьи на основе традиционных семейных ценностей народов России, понимания брака как союза мужчины и женщины для создания семьи, рождения и воспитания детей, неприятия насилия в семье, ухода от родительской ответственности;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уважения к художественной культуре народов России, мировому искусству, культурному наследию;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восприимчивости к разным видам искусства, ориентации на творческое самовыражение, реализацию своих творческих способностей в искусстве, на эстетическое обустройство своего быта в семье, общественном пространстве;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сознания ценности жизни, здоровья и безопасности, значения личных усилий в сохранении и укреплении здоровья (своего и других людей), соблюдения правил личной и общественной безопасности, в том числе в информационной среде;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установки на здоровый образ жизни (здоровое питание, соблюдение гигиены, режим занятий и отдыха, регулярная физическая активность), на физическое совершенствование с учётом своих возможностей и здоровья;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установки на соблюдение и пропаганду здорового образа жизни, сознательное неприятие вредных привычек (курение, зависимости от алкоголя, наркотиков и др.), понимание их вреда;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навыков рефлексии своего физического и психологического состояния, понимания состояния других людей с точки зрения безопасности, сознательного управления своим состоянием, оказания помощи, адаптации к стрессовым ситуациям, природным и социальным условиям;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уважения к труду, результатам труда (своего и других людей), к трудовым достижениям своих земляков, российского народа, желания и способности к творческому созидательному труду в доступных по возрасту социально-трудовых ролях;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ориентации на осознанный выбор сферы профессиональных интересов, профессиональной деятельности в российском обществе с учётом личных жизненных планов, потребностей семьи, общества;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понимания специфики регулирования трудовых отношений, самообразования и профессиональной самоподготовки в информационном высокотехнологическом обществе, готовности учиться и трудиться в современном российском обществе;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экологической культуры, понимания влияния социально-экономических процессов на природу, в том числе на глобальном уровне, своей личной ответственности за действия в природной среде, неприятия действий, приносящих вред природе, бережливости в использовании природных ресурсов;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применения научных знаний для рационального природопользования, снижения негативного воздействия хозяйственной и иной деятельности на окружающую среду, для защиты, сохранения, восстановления природы, окружающей среды;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опыта сохранения уникального природного и биологического многообразия России, природного наследия Российской Федерации, ответственного отношения к животным;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познавательных интересов в разных областях знания, представлений о современной научной картине мира, достижениях российской и мировой науки и техники;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понимания значения науки и техники в жизни российского общества, гуманитарном и социально-экономическом развитии России, обеспечении безопасности народа России и Российского государства;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>—  навыков наблюдений, накопления и систематизации фактов, осмысления опыта в разных областях познания, в исследовательской деятельности;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—  навыков критического мышления, определения достоверной научной информации и обоснованной критики антинаучных представлений; </w:t>
      </w:r>
    </w:p>
    <w:p w:rsidR="004F122B" w:rsidRPr="00687FD0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687FD0">
        <w:rPr>
          <w:rFonts w:ascii="Times New Roman" w:hAnsi="Times New Roman"/>
          <w:sz w:val="24"/>
          <w:szCs w:val="24"/>
        </w:rPr>
        <w:t xml:space="preserve">—  опыта социально значимой деятельности в волонтёрском движении, экологических, гражданских, патриотических, историко-краеведческих, художественных, производственно-технических, </w:t>
      </w:r>
      <w:proofErr w:type="spellStart"/>
      <w:r w:rsidRPr="00687FD0">
        <w:rPr>
          <w:rFonts w:ascii="Times New Roman" w:hAnsi="Times New Roman"/>
          <w:sz w:val="24"/>
          <w:szCs w:val="24"/>
        </w:rPr>
        <w:t>нау</w:t>
      </w:r>
      <w:proofErr w:type="spellEnd"/>
      <w:r w:rsidRPr="00687FD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87FD0">
        <w:rPr>
          <w:rFonts w:ascii="Times New Roman" w:hAnsi="Times New Roman"/>
          <w:sz w:val="24"/>
          <w:szCs w:val="24"/>
        </w:rPr>
        <w:t>чно-исследовательских</w:t>
      </w:r>
      <w:proofErr w:type="spellEnd"/>
      <w:r w:rsidRPr="00687FD0">
        <w:rPr>
          <w:rFonts w:ascii="Times New Roman" w:hAnsi="Times New Roman"/>
          <w:sz w:val="24"/>
          <w:szCs w:val="24"/>
        </w:rPr>
        <w:t>, туристских, физкультурно-спортивных и др. объединениях, акциях, программах; опыта обучения такой деятельности других людей.</w:t>
      </w:r>
    </w:p>
    <w:p w:rsidR="004F122B" w:rsidRPr="00687FD0" w:rsidRDefault="004F122B" w:rsidP="00DC23EB">
      <w:pPr>
        <w:pStyle w:val="1"/>
        <w:spacing w:line="360" w:lineRule="auto"/>
        <w:ind w:left="142" w:right="14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87FD0">
        <w:rPr>
          <w:rFonts w:ascii="Times New Roman" w:hAnsi="Times New Roman" w:cs="Times New Roman"/>
          <w:color w:val="auto"/>
          <w:sz w:val="24"/>
          <w:szCs w:val="24"/>
        </w:rPr>
        <w:t>2. Формы и методы воспитания</w:t>
      </w:r>
    </w:p>
    <w:p w:rsidR="004F122B" w:rsidRPr="009B319B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9B319B">
        <w:rPr>
          <w:rFonts w:ascii="Times New Roman" w:hAnsi="Times New Roman"/>
          <w:sz w:val="24"/>
          <w:szCs w:val="24"/>
        </w:rPr>
        <w:t xml:space="preserve">Решение задач информирования детей, создания и поддержки воспитывающей среды общения и успешной деятельности, формирования межличностных отношений на основе российских традиционных духовных ценностей осуществляется на каждом из учебных занятий. </w:t>
      </w:r>
    </w:p>
    <w:p w:rsidR="00C8203E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9B319B">
        <w:rPr>
          <w:rFonts w:ascii="Times New Roman" w:hAnsi="Times New Roman"/>
          <w:sz w:val="24"/>
          <w:szCs w:val="24"/>
        </w:rPr>
        <w:t>Ключевой формой воспитания детей при реализации программы является организация их взаимодействий во время репетиций, в подготовке и проведении календарных праздников с участием родителей (законных представителей), выступлений в МБОУ «</w:t>
      </w:r>
      <w:proofErr w:type="spellStart"/>
      <w:r w:rsidRPr="009B319B">
        <w:rPr>
          <w:rFonts w:ascii="Times New Roman" w:hAnsi="Times New Roman"/>
          <w:sz w:val="24"/>
          <w:szCs w:val="24"/>
        </w:rPr>
        <w:t>Кударинская</w:t>
      </w:r>
      <w:proofErr w:type="spellEnd"/>
      <w:r w:rsidRPr="009B319B">
        <w:rPr>
          <w:rFonts w:ascii="Times New Roman" w:hAnsi="Times New Roman"/>
          <w:sz w:val="24"/>
          <w:szCs w:val="24"/>
        </w:rPr>
        <w:t xml:space="preserve"> СОШ», организация, проведение и выступление на праздниках творчества разного уровня.</w:t>
      </w:r>
    </w:p>
    <w:p w:rsidR="00C8203E" w:rsidRDefault="004F122B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C8203E">
        <w:rPr>
          <w:rFonts w:ascii="Times New Roman" w:hAnsi="Times New Roman"/>
          <w:sz w:val="24"/>
          <w:szCs w:val="24"/>
        </w:rPr>
        <w:t xml:space="preserve">В воспитательной деятельности с детьми по программе используются методы воспитания: метод убеждения (рассказ, разъяснение, внушение), метод положительного примера (педагога и других взрослых, детей); метод упражнений (приучения); методы одобрения и осуждения поведения детей, педагогического требования (с учётом преимущественного права на воспитание детей их родителей (законных </w:t>
      </w:r>
      <w:proofErr w:type="spellStart"/>
      <w:r w:rsidRPr="00C8203E">
        <w:rPr>
          <w:rFonts w:ascii="Times New Roman" w:hAnsi="Times New Roman"/>
          <w:sz w:val="24"/>
          <w:szCs w:val="24"/>
        </w:rPr>
        <w:t>предствителей</w:t>
      </w:r>
      <w:proofErr w:type="spellEnd"/>
      <w:r w:rsidRPr="00C8203E">
        <w:rPr>
          <w:rFonts w:ascii="Times New Roman" w:hAnsi="Times New Roman"/>
          <w:sz w:val="24"/>
          <w:szCs w:val="24"/>
        </w:rPr>
        <w:t>), индивидуальных и возрастных особенностей детей дошкольного и школьного возраста) и стимулирования, поощрения (индивидуального и публичного); метод переключения в деятельности; методы руководства и самовоспитания, развития самоконтроля и самооценки детей в воспитании; методы воспитания воздействием группы, в коллективе.</w:t>
      </w:r>
    </w:p>
    <w:p w:rsidR="00C8203E" w:rsidRPr="00C8203E" w:rsidRDefault="007D2FD4" w:rsidP="00DC23EB">
      <w:pPr>
        <w:pStyle w:val="a6"/>
        <w:numPr>
          <w:ilvl w:val="0"/>
          <w:numId w:val="38"/>
        </w:numPr>
        <w:spacing w:line="360" w:lineRule="auto"/>
        <w:ind w:left="142" w:right="141" w:firstLine="0"/>
        <w:jc w:val="both"/>
        <w:rPr>
          <w:rFonts w:ascii="Times New Roman" w:hAnsi="Times New Roman"/>
          <w:b/>
          <w:sz w:val="24"/>
          <w:szCs w:val="24"/>
        </w:rPr>
      </w:pPr>
      <w:r w:rsidRPr="00C8203E">
        <w:rPr>
          <w:rFonts w:ascii="Times New Roman" w:hAnsi="Times New Roman"/>
          <w:b/>
          <w:sz w:val="24"/>
          <w:szCs w:val="24"/>
        </w:rPr>
        <w:t>Условия воспитания, анализ результатов</w:t>
      </w:r>
    </w:p>
    <w:p w:rsidR="00D73268" w:rsidRDefault="007D2FD4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C8203E">
        <w:rPr>
          <w:rFonts w:ascii="Times New Roman" w:hAnsi="Times New Roman"/>
          <w:sz w:val="24"/>
          <w:szCs w:val="24"/>
        </w:rPr>
        <w:t xml:space="preserve">Воспитательный процесс осуществляется в условиях организации деятельности детского коллектива на основной учебной базе реализации программы в организации дополнительного образования детей в соответствии с нормами и правилами работы организации, а также на выездных  площадках, мероприятиях в других организациях с учётом установленных правил и норм деятельности на этих площадках.  </w:t>
      </w:r>
    </w:p>
    <w:p w:rsidR="00D73268" w:rsidRDefault="00D73268" w:rsidP="00DC23EB">
      <w:pPr>
        <w:pStyle w:val="1"/>
        <w:spacing w:line="360" w:lineRule="auto"/>
        <w:ind w:left="142" w:right="14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B319B">
        <w:rPr>
          <w:rFonts w:ascii="Times New Roman" w:hAnsi="Times New Roman" w:cs="Times New Roman"/>
          <w:b w:val="0"/>
          <w:color w:val="auto"/>
          <w:sz w:val="24"/>
          <w:szCs w:val="24"/>
        </w:rPr>
        <w:t>Анализ результатов воспитания проводится в процессе педагогического наблюдения за поведением детей, их общением, отношениями детей друг с другом, в коллективе, их отношением к педагогам, к выполнению своих заданий по программе. Косвенная оценка результатов воспитания, достижения целевых ориентиров воспитания по программе проводится путём опросов родителей в процессе реализации программы (отзывы родителей, интервью с ними) и после её завершения (итоговые исследования результатов реализации программы за учебный период,</w:t>
      </w:r>
      <w:r w:rsidRPr="00D7326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9B31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учебный год). </w:t>
      </w:r>
    </w:p>
    <w:p w:rsidR="007D2FD4" w:rsidRPr="00D73268" w:rsidRDefault="00D73268" w:rsidP="00DC23EB">
      <w:pPr>
        <w:spacing w:line="360" w:lineRule="auto"/>
        <w:ind w:left="142" w:right="141"/>
        <w:jc w:val="both"/>
        <w:rPr>
          <w:rFonts w:ascii="Times New Roman" w:hAnsi="Times New Roman"/>
          <w:sz w:val="24"/>
          <w:szCs w:val="24"/>
        </w:rPr>
      </w:pPr>
      <w:r w:rsidRPr="00D73268">
        <w:rPr>
          <w:rFonts w:ascii="Times New Roman" w:hAnsi="Times New Roman"/>
          <w:sz w:val="24"/>
          <w:szCs w:val="24"/>
        </w:rPr>
        <w:t>Анализ результатов воспитания по программе не предусматривает определение персонифицированного уровня воспитанности, развития качеств личности конкретного ребёнка, обучающегося, а получение общего представления о воспитательных результатах реализации программы, продвижения в достижении определённых в программе целевых ориентиров воспитания, влияния реализации программы на коллектив обучающихся: что удалось достичь, а что является предметом воспитательной работы в будущем. Результаты, полученные в ходе оценочных процедур —</w:t>
      </w:r>
      <w:r w:rsidRPr="00D73268">
        <w:rPr>
          <w:rFonts w:ascii="Times New Roman" w:hAnsi="Times New Roman"/>
          <w:b/>
          <w:sz w:val="24"/>
          <w:szCs w:val="24"/>
        </w:rPr>
        <w:t xml:space="preserve"> </w:t>
      </w:r>
      <w:r w:rsidRPr="00D73268">
        <w:rPr>
          <w:rFonts w:ascii="Times New Roman" w:hAnsi="Times New Roman"/>
          <w:sz w:val="24"/>
          <w:szCs w:val="24"/>
        </w:rPr>
        <w:t>опросов, интервью — используются только в виде</w:t>
      </w:r>
      <w:r>
        <w:rPr>
          <w:rFonts w:ascii="Times New Roman" w:hAnsi="Times New Roman"/>
          <w:sz w:val="24"/>
          <w:szCs w:val="24"/>
        </w:rPr>
        <w:t xml:space="preserve"> агрегированных усредненных и анонимных данных.</w:t>
      </w:r>
    </w:p>
    <w:p w:rsidR="00C52787" w:rsidRPr="00C52787" w:rsidRDefault="00C52787" w:rsidP="00DC23EB">
      <w:pPr>
        <w:pStyle w:val="1"/>
        <w:spacing w:line="240" w:lineRule="auto"/>
        <w:ind w:left="14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52787">
        <w:rPr>
          <w:rFonts w:ascii="Times New Roman" w:hAnsi="Times New Roman" w:cs="Times New Roman"/>
          <w:color w:val="auto"/>
          <w:sz w:val="24"/>
          <w:szCs w:val="24"/>
        </w:rPr>
        <w:t>4. Календарный план воспитательной работы</w:t>
      </w:r>
    </w:p>
    <w:tbl>
      <w:tblPr>
        <w:tblW w:w="10433" w:type="dxa"/>
        <w:tblCellMar>
          <w:top w:w="49" w:type="dxa"/>
          <w:left w:w="85" w:type="dxa"/>
          <w:right w:w="31" w:type="dxa"/>
        </w:tblCellMar>
        <w:tblLook w:val="04A0"/>
      </w:tblPr>
      <w:tblGrid>
        <w:gridCol w:w="612"/>
        <w:gridCol w:w="3422"/>
        <w:gridCol w:w="1495"/>
        <w:gridCol w:w="2233"/>
        <w:gridCol w:w="2671"/>
      </w:tblGrid>
      <w:tr w:rsidR="00C52787" w:rsidRPr="009D042F" w:rsidTr="00F9199D">
        <w:trPr>
          <w:trHeight w:val="13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F9199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F9199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9199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b/>
                <w:sz w:val="24"/>
                <w:szCs w:val="24"/>
              </w:rPr>
              <w:t>Название события, мероприятия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результат  и информационный продукт, </w:t>
            </w:r>
          </w:p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b/>
                <w:sz w:val="24"/>
                <w:szCs w:val="24"/>
              </w:rPr>
              <w:t xml:space="preserve">иллюстрирующий </w:t>
            </w:r>
          </w:p>
          <w:p w:rsidR="00C52787" w:rsidRPr="00F9199D" w:rsidRDefault="00C52787" w:rsidP="00DC23E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b/>
                <w:sz w:val="24"/>
                <w:szCs w:val="24"/>
              </w:rPr>
              <w:t>успешное достижение цели события</w:t>
            </w:r>
          </w:p>
        </w:tc>
      </w:tr>
      <w:tr w:rsidR="00C52787" w:rsidRPr="009D042F" w:rsidTr="00F9199D">
        <w:trPr>
          <w:trHeight w:val="88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 xml:space="preserve">Единый классный час 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Акция «Ветеран живет рядом»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Возложение венков.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3.09.2025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587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5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Международный День грамотности. Конкурс «Самый грамотный класс, ученик, учитель»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8.09. 2025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На уровне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55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Единые классные часы «11 сентября – Международный день </w:t>
            </w:r>
            <w:r w:rsidRPr="00F9199D">
              <w:rPr>
                <w:rFonts w:ascii="Times New Roman" w:hAnsi="Times New Roman"/>
                <w:sz w:val="24"/>
                <w:szCs w:val="24"/>
                <w:lang w:eastAsia="ru-RU"/>
              </w:rPr>
              <w:t>памяти жертв фашизма»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11.09. 2025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Социальный проект «Неделя добрых дел» Озеленение </w:t>
            </w:r>
          </w:p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школьной территории»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5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Праздник «Дары  осени» (благотворительная ярмарка в помощь воинам, участвующим в СВО)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22.09. 2025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Общешкольное мероприятие «День бегуна». Кросс нации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422A3E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С</w:t>
            </w:r>
            <w:r w:rsidR="00C52787" w:rsidRPr="00F9199D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Фото- и видеоматериалы  с выступлением детей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Единые классные часы по безопасности ДД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14.09. 2025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9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Конкурс макетов по ПДД «Пусть дорога станет другом»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До 14.12.202</w:t>
            </w:r>
            <w:r w:rsidR="00F9199D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359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КТД: Международный день пожилого человека</w:t>
            </w:r>
          </w:p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 «Праздник мудрого человека»</w:t>
            </w:r>
          </w:p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Праздничный концерт</w:t>
            </w:r>
          </w:p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Проект «Протяни руку» (Оказание посильной помощи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1.10</w:t>
            </w:r>
            <w:r w:rsidR="00F9199D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. 2025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День Учителя – день самоуправления» </w:t>
            </w:r>
          </w:p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Праздничный концерт  «Учитель перед именем твоим…»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5.09. 2025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Декада Всероссийского физкультурно-спортивного комплекса «Готов к труду и обороне» среди  обучающихся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1.10-30.10</w:t>
            </w:r>
            <w:r w:rsidR="00F9199D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. 2025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Единый классный час по </w:t>
            </w: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антинаркотической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направленности(с приглашением субъектов профилактики, общественности)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19.10. 2025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Единый урок безопасности школьников в </w:t>
            </w: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Интернет-сети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26.12</w:t>
            </w:r>
            <w:r w:rsidR="00F9199D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. 2025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Style w:val="ad"/>
                <w:rFonts w:ascii="Times New Roman" w:hAnsi="Times New Roman"/>
                <w:color w:val="auto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КТД «Международный день толерантности»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16.11. 2</w:t>
            </w:r>
            <w:r w:rsidR="00F9199D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Единые классные часы «Всероссийский день правовой помощи»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23.11. 2025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Конкурс «Я рисую свои права»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21.11</w:t>
            </w:r>
            <w:r w:rsidR="00F9199D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. 2025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Общешкольное мероприятие  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Мама-самое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главное слово!»</w:t>
            </w:r>
          </w:p>
          <w:p w:rsidR="00C52787" w:rsidRPr="00F9199D" w:rsidRDefault="00C52787" w:rsidP="00DC23EB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14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Конкурс «Мама, бабушка и я – рукодельная семья»</w:t>
            </w:r>
          </w:p>
          <w:p w:rsidR="00C52787" w:rsidRPr="00F9199D" w:rsidRDefault="00C52787" w:rsidP="00DC23EB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14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Конкурс «Поющие сердца»</w:t>
            </w:r>
          </w:p>
          <w:p w:rsidR="00C52787" w:rsidRPr="00F9199D" w:rsidRDefault="00C52787" w:rsidP="00DC23EB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14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Конкурс рисунков «Я рисую маму»</w:t>
            </w:r>
          </w:p>
          <w:p w:rsidR="00C52787" w:rsidRPr="00F9199D" w:rsidRDefault="00C52787" w:rsidP="00DC23EB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14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Конкурс фото «Я и мамочка моя»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26.11</w:t>
            </w: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. 202</w:t>
            </w:r>
            <w:r w:rsidR="00F9199D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Единые классные часы «3 декабря – Международный день инвалидов»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30.11. 2025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Общешкольное мероприятие  </w:t>
            </w:r>
          </w:p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  <w:lang w:eastAsia="ru-RU"/>
              </w:rPr>
              <w:t>«День Конституции»</w:t>
            </w:r>
          </w:p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  <w:lang w:eastAsia="ru-RU"/>
              </w:rPr>
              <w:t>Флэшмоб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«Моя Россия – моя страна»</w:t>
            </w:r>
          </w:p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1-7.12.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Единые классные часы </w:t>
            </w:r>
            <w:r w:rsidRPr="00F9199D">
              <w:rPr>
                <w:rFonts w:ascii="Times New Roman" w:hAnsi="Times New Roman"/>
                <w:sz w:val="24"/>
                <w:szCs w:val="24"/>
              </w:rPr>
              <w:t>«День неизвестного солдата»,</w:t>
            </w:r>
            <w:r w:rsidRPr="00F91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F9199D">
              <w:rPr>
                <w:rFonts w:ascii="Times New Roman" w:hAnsi="Times New Roman"/>
                <w:sz w:val="24"/>
                <w:szCs w:val="24"/>
              </w:rPr>
              <w:t>День героев Отечества».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11.12. 2025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КТД  «Новогодний карнавал-  2023»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14.12. 2025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Единые классные часы, посвящённые Победе в Сталинградской битве.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28-30.12. 2025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Единые </w:t>
            </w: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кл.часы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«27 января- Дни воинской славы России»: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F9199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1.День полного освобождения советскими войсками города Ленинграда от блокады его немецко-фашистскими войсками</w:t>
            </w:r>
          </w:p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  <w:r w:rsidRPr="00F9199D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Международный день памяти жертв Холокоста</w:t>
            </w:r>
            <w:r w:rsidRPr="00F9199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07.01.2026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Праздник «</w:t>
            </w: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Сагаалган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-  2024»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11.01. 2026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hAnsi="Times New Roman"/>
                <w:sz w:val="24"/>
                <w:szCs w:val="24"/>
                <w:lang w:eastAsia="ru-RU"/>
              </w:rPr>
              <w:t>Месячник военно-патриотического воспитания и оборонно-массовой работы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25.01. 2026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Единые классные часы «Афганистан- незаживающая рана…» Встреча с воинами - интернационалистами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422A3E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Ф</w:t>
            </w:r>
            <w:r w:rsidR="00C52787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Неделя ВФСК «ГТО» среди учащихся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1-26.02.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Праздник «Масленица-2024»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15.02. 2026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Общешкольное мероприятие «Международный Женский день»: КТД «А, ну-ка, девочки!»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Единые </w:t>
            </w: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кл.часы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«Международный день  борьбы с наркоманией и наркобизнесом»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22-26.02.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Единые </w:t>
            </w: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. часы «День воссоединения России с Крымом»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1-5.03.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Неделя детской и юношеской книги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15.03. 2026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Неделя Экологии (Всероссийский День экологических знаний (15 апреля)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22.03. 2026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Общешкольное мероприятие «Весенняя неделя добра»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15-22.03.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Социальный проект «Этих дней не смолкнет слава»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15.04. 2026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Единые уроки «Уроки мужества»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422A3E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А</w:t>
            </w:r>
            <w:r w:rsidR="00C52787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коллектива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Фото- и видеоматериалы 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 xml:space="preserve">Конкурсы на тему Вов (стихи, песни, сочинения, ролики), посвященные 76-годовщине Победы в </w:t>
            </w: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ВОв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22.04. 2026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Митинг, посвященный 76 – ой годовщине Победы в Вов, Акции «Георгиевская лента», «Бессмертный полк», «Вахта памяти», «Свеча памяти», Солдатская каша», «Окна Победы»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F9199D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26-30.04. 2026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 w:right="1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</w:t>
            </w:r>
          </w:p>
        </w:tc>
      </w:tr>
      <w:tr w:rsidR="00C52787" w:rsidRPr="009D042F" w:rsidTr="00F9199D">
        <w:trPr>
          <w:trHeight w:val="70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787" w:rsidRPr="00F9199D" w:rsidRDefault="00C52787" w:rsidP="00DC23EB">
            <w:pPr>
              <w:spacing w:after="0" w:line="240" w:lineRule="auto"/>
              <w:ind w:left="142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tabs>
                <w:tab w:val="left" w:pos="2865"/>
              </w:tabs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Общешкольное мероприятие «Последний звонок»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422A3E" w:rsidP="00DC23EB">
            <w:pPr>
              <w:spacing w:line="240" w:lineRule="auto"/>
              <w:ind w:left="142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М</w:t>
            </w:r>
            <w:r w:rsidR="00C52787" w:rsidRPr="00F9199D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199D">
              <w:rPr>
                <w:rFonts w:ascii="Times New Roman" w:hAnsi="Times New Roman"/>
                <w:sz w:val="24"/>
                <w:szCs w:val="24"/>
              </w:rPr>
              <w:t>Мероприятие  на уровне  школы.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787" w:rsidRPr="00F9199D" w:rsidRDefault="00C52787" w:rsidP="00DC23E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99D">
              <w:rPr>
                <w:rFonts w:ascii="Times New Roman" w:hAnsi="Times New Roman"/>
                <w:sz w:val="24"/>
                <w:szCs w:val="24"/>
              </w:rPr>
              <w:t>Фото-и</w:t>
            </w:r>
            <w:proofErr w:type="spellEnd"/>
            <w:r w:rsidRPr="00F9199D">
              <w:rPr>
                <w:rFonts w:ascii="Times New Roman" w:hAnsi="Times New Roman"/>
                <w:sz w:val="24"/>
                <w:szCs w:val="24"/>
              </w:rPr>
              <w:t xml:space="preserve"> видеоматериалы </w:t>
            </w:r>
          </w:p>
        </w:tc>
      </w:tr>
    </w:tbl>
    <w:p w:rsidR="007D2FD4" w:rsidRPr="0077007E" w:rsidRDefault="00EE070A" w:rsidP="00DC23EB">
      <w:pPr>
        <w:pStyle w:val="1"/>
        <w:spacing w:line="240" w:lineRule="auto"/>
        <w:ind w:left="142" w:right="646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2.7</w:t>
      </w:r>
      <w:r w:rsidR="0077007E">
        <w:rPr>
          <w:rFonts w:ascii="Times New Roman" w:hAnsi="Times New Roman" w:cs="Times New Roman"/>
          <w:color w:val="auto"/>
        </w:rPr>
        <w:t xml:space="preserve">  </w:t>
      </w:r>
      <w:r w:rsidR="007D2FD4" w:rsidRPr="0077007E">
        <w:rPr>
          <w:rFonts w:ascii="Times New Roman" w:hAnsi="Times New Roman" w:cs="Times New Roman"/>
          <w:color w:val="auto"/>
        </w:rPr>
        <w:t xml:space="preserve">СПИСОК ЛИТЕРАТУРЫ </w:t>
      </w:r>
      <w:r w:rsidR="007D2FD4" w:rsidRPr="0077007E">
        <w:rPr>
          <w:rFonts w:ascii="Times New Roman" w:hAnsi="Times New Roman"/>
          <w:b w:val="0"/>
        </w:rPr>
        <w:t xml:space="preserve"> </w:t>
      </w:r>
    </w:p>
    <w:p w:rsidR="008D2B8F" w:rsidRPr="008D2B8F" w:rsidRDefault="008D2B8F" w:rsidP="00DC23EB">
      <w:pPr>
        <w:pStyle w:val="1"/>
        <w:spacing w:after="321" w:line="360" w:lineRule="auto"/>
        <w:ind w:left="142" w:right="8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D2B8F">
        <w:rPr>
          <w:rFonts w:ascii="Times New Roman" w:hAnsi="Times New Roman" w:cs="Times New Roman"/>
          <w:color w:val="auto"/>
          <w:sz w:val="24"/>
          <w:szCs w:val="24"/>
        </w:rPr>
        <w:t>Литература для педагогов и учащихся. Композиция костюма</w:t>
      </w:r>
    </w:p>
    <w:p w:rsidR="008D2B8F" w:rsidRPr="008D2B8F" w:rsidRDefault="008D2B8F" w:rsidP="00DC23EB">
      <w:pPr>
        <w:numPr>
          <w:ilvl w:val="0"/>
          <w:numId w:val="16"/>
        </w:numPr>
        <w:spacing w:after="43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D2B8F">
        <w:rPr>
          <w:rFonts w:ascii="Times New Roman" w:hAnsi="Times New Roman"/>
          <w:sz w:val="24"/>
          <w:szCs w:val="24"/>
        </w:rPr>
        <w:t>Бабанский</w:t>
      </w:r>
      <w:proofErr w:type="spellEnd"/>
      <w:r w:rsidRPr="008D2B8F">
        <w:rPr>
          <w:rFonts w:ascii="Times New Roman" w:hAnsi="Times New Roman"/>
          <w:sz w:val="24"/>
          <w:szCs w:val="24"/>
        </w:rPr>
        <w:t xml:space="preserve"> Ю.К. Педагогика. – М.: Просвещение, 1988.</w:t>
      </w:r>
    </w:p>
    <w:p w:rsidR="008D2B8F" w:rsidRPr="008D2B8F" w:rsidRDefault="008D2B8F" w:rsidP="00DC23EB">
      <w:pPr>
        <w:numPr>
          <w:ilvl w:val="0"/>
          <w:numId w:val="16"/>
        </w:numPr>
        <w:spacing w:after="33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Бердник Т.О. Моделирование и художественное оформление костюма. – Ростов на Дону «Феникс»,2001.</w:t>
      </w:r>
    </w:p>
    <w:p w:rsidR="008D2B8F" w:rsidRPr="008D2B8F" w:rsidRDefault="008D2B8F" w:rsidP="00DC23EB">
      <w:pPr>
        <w:numPr>
          <w:ilvl w:val="0"/>
          <w:numId w:val="16"/>
        </w:numPr>
        <w:spacing w:after="35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D2B8F">
        <w:rPr>
          <w:rFonts w:ascii="Times New Roman" w:hAnsi="Times New Roman"/>
          <w:sz w:val="24"/>
          <w:szCs w:val="24"/>
        </w:rPr>
        <w:t>Буйлова</w:t>
      </w:r>
      <w:proofErr w:type="spellEnd"/>
      <w:r w:rsidRPr="008D2B8F">
        <w:rPr>
          <w:rFonts w:ascii="Times New Roman" w:hAnsi="Times New Roman"/>
          <w:sz w:val="24"/>
          <w:szCs w:val="24"/>
        </w:rPr>
        <w:t xml:space="preserve"> Л. Н. Современные подходы к разработке дополнительных общеобразовательных </w:t>
      </w:r>
      <w:proofErr w:type="spellStart"/>
      <w:r w:rsidRPr="008D2B8F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8D2B8F">
        <w:rPr>
          <w:rFonts w:ascii="Times New Roman" w:hAnsi="Times New Roman"/>
          <w:sz w:val="24"/>
          <w:szCs w:val="24"/>
        </w:rPr>
        <w:t xml:space="preserve"> программ Молодой ученый. — 2015. — №15. — С.</w:t>
      </w:r>
    </w:p>
    <w:p w:rsidR="008D2B8F" w:rsidRPr="008D2B8F" w:rsidRDefault="008D2B8F" w:rsidP="00DC23EB">
      <w:pPr>
        <w:spacing w:after="36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567-572.</w:t>
      </w:r>
    </w:p>
    <w:p w:rsidR="008D2B8F" w:rsidRPr="008D2B8F" w:rsidRDefault="008D2B8F" w:rsidP="00DC23EB">
      <w:pPr>
        <w:numPr>
          <w:ilvl w:val="0"/>
          <w:numId w:val="16"/>
        </w:numPr>
        <w:spacing w:after="43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Бердник Т.О., Неклюдова Т.П. Дизайн костюма – Ростов на Дону «Феникс»,2000</w:t>
      </w:r>
    </w:p>
    <w:p w:rsidR="008D2B8F" w:rsidRPr="008D2B8F" w:rsidRDefault="008D2B8F" w:rsidP="00DC23EB">
      <w:pPr>
        <w:numPr>
          <w:ilvl w:val="0"/>
          <w:numId w:val="16"/>
        </w:numPr>
        <w:spacing w:after="43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Браун Л. Имидж – путь к успеху. – СПб, 1996</w:t>
      </w:r>
    </w:p>
    <w:p w:rsidR="008D2B8F" w:rsidRPr="008D2B8F" w:rsidRDefault="008D2B8F" w:rsidP="00DC23EB">
      <w:pPr>
        <w:numPr>
          <w:ilvl w:val="0"/>
          <w:numId w:val="16"/>
        </w:numPr>
        <w:spacing w:after="368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 xml:space="preserve">Володин В.А. Мода и стиль. – М.; </w:t>
      </w:r>
      <w:proofErr w:type="spellStart"/>
      <w:r w:rsidRPr="008D2B8F">
        <w:rPr>
          <w:rFonts w:ascii="Times New Roman" w:hAnsi="Times New Roman"/>
          <w:sz w:val="24"/>
          <w:szCs w:val="24"/>
        </w:rPr>
        <w:t>Аванта</w:t>
      </w:r>
      <w:proofErr w:type="spellEnd"/>
      <w:r w:rsidRPr="008D2B8F">
        <w:rPr>
          <w:rFonts w:ascii="Times New Roman" w:hAnsi="Times New Roman"/>
          <w:sz w:val="24"/>
          <w:szCs w:val="24"/>
        </w:rPr>
        <w:t xml:space="preserve"> +, 2002</w:t>
      </w:r>
    </w:p>
    <w:p w:rsidR="008D2B8F" w:rsidRPr="008D2B8F" w:rsidRDefault="008D2B8F" w:rsidP="00DC23EB">
      <w:pPr>
        <w:pStyle w:val="1"/>
        <w:spacing w:after="241" w:line="360" w:lineRule="auto"/>
        <w:ind w:left="142" w:right="8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D2B8F">
        <w:rPr>
          <w:rFonts w:ascii="Times New Roman" w:hAnsi="Times New Roman" w:cs="Times New Roman"/>
          <w:color w:val="auto"/>
          <w:sz w:val="24"/>
          <w:szCs w:val="24"/>
        </w:rPr>
        <w:t>Литература, рекомендуемая для чтения учащимся. Проектная деятельность</w:t>
      </w:r>
    </w:p>
    <w:p w:rsidR="008D2B8F" w:rsidRPr="008D2B8F" w:rsidRDefault="008D2B8F" w:rsidP="00DC23EB">
      <w:pPr>
        <w:numPr>
          <w:ilvl w:val="0"/>
          <w:numId w:val="17"/>
        </w:numPr>
        <w:spacing w:after="33" w:line="360" w:lineRule="auto"/>
        <w:ind w:left="142" w:right="-2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Библиографическое описание документа. Общие требования и правила оформления. ГОСТ 7.1-84. —</w:t>
      </w:r>
      <w:proofErr w:type="spellStart"/>
      <w:r w:rsidRPr="008D2B8F">
        <w:rPr>
          <w:rFonts w:ascii="Times New Roman" w:hAnsi="Times New Roman"/>
          <w:sz w:val="24"/>
          <w:szCs w:val="24"/>
        </w:rPr>
        <w:t>Введ</w:t>
      </w:r>
      <w:proofErr w:type="spellEnd"/>
      <w:r w:rsidRPr="008D2B8F">
        <w:rPr>
          <w:rFonts w:ascii="Times New Roman" w:hAnsi="Times New Roman"/>
          <w:sz w:val="24"/>
          <w:szCs w:val="24"/>
        </w:rPr>
        <w:t>. 01.01.86.—М., 1984.</w:t>
      </w:r>
    </w:p>
    <w:p w:rsidR="008D2B8F" w:rsidRPr="008D2B8F" w:rsidRDefault="008D2B8F" w:rsidP="00DC23EB">
      <w:pPr>
        <w:numPr>
          <w:ilvl w:val="0"/>
          <w:numId w:val="17"/>
        </w:numPr>
        <w:spacing w:after="46" w:line="360" w:lineRule="auto"/>
        <w:ind w:left="142" w:right="-2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Научно-исследовательская деятельность учащихся. Московские конференции исследовательских и проектных работ школьников — 2002. Выпуск 2 // Серия «Инструктивно-методическое обеспечение содержания образования в Москве» /</w:t>
      </w:r>
    </w:p>
    <w:p w:rsidR="008D2B8F" w:rsidRPr="008D2B8F" w:rsidRDefault="008D2B8F" w:rsidP="00DC23EB">
      <w:pPr>
        <w:spacing w:after="324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 xml:space="preserve">Ответственный редактор Л.Е. </w:t>
      </w:r>
      <w:proofErr w:type="spellStart"/>
      <w:r w:rsidRPr="008D2B8F">
        <w:rPr>
          <w:rFonts w:ascii="Times New Roman" w:hAnsi="Times New Roman"/>
          <w:sz w:val="24"/>
          <w:szCs w:val="24"/>
        </w:rPr>
        <w:t>Курнешова</w:t>
      </w:r>
      <w:proofErr w:type="spellEnd"/>
      <w:r w:rsidRPr="008D2B8F">
        <w:rPr>
          <w:rFonts w:ascii="Times New Roman" w:hAnsi="Times New Roman"/>
          <w:sz w:val="24"/>
          <w:szCs w:val="24"/>
        </w:rPr>
        <w:t>.—М.: Центр «Школьная книга», 2002.</w:t>
      </w:r>
    </w:p>
    <w:p w:rsidR="008D2B8F" w:rsidRPr="008D2B8F" w:rsidRDefault="008D2B8F" w:rsidP="00DC23EB">
      <w:pPr>
        <w:pStyle w:val="2"/>
        <w:spacing w:after="45" w:line="360" w:lineRule="auto"/>
        <w:ind w:left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D2B8F">
        <w:rPr>
          <w:rFonts w:ascii="Times New Roman" w:hAnsi="Times New Roman" w:cs="Times New Roman"/>
          <w:color w:val="auto"/>
          <w:sz w:val="24"/>
          <w:szCs w:val="24"/>
        </w:rPr>
        <w:t>Список литературы, используемой педагогом в своей работе</w:t>
      </w:r>
    </w:p>
    <w:p w:rsidR="008D2B8F" w:rsidRPr="008D2B8F" w:rsidRDefault="008D2B8F" w:rsidP="00DC23EB">
      <w:pPr>
        <w:numPr>
          <w:ilvl w:val="0"/>
          <w:numId w:val="18"/>
        </w:numPr>
        <w:spacing w:after="9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Библиографическое описание документа. Общие требования и правила оформления. ГОСТ</w:t>
      </w:r>
    </w:p>
    <w:p w:rsidR="008D2B8F" w:rsidRPr="008D2B8F" w:rsidRDefault="008D2B8F" w:rsidP="00DC23EB">
      <w:pPr>
        <w:spacing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7.1-84. —</w:t>
      </w:r>
      <w:proofErr w:type="spellStart"/>
      <w:r w:rsidRPr="008D2B8F">
        <w:rPr>
          <w:rFonts w:ascii="Times New Roman" w:hAnsi="Times New Roman"/>
          <w:sz w:val="24"/>
          <w:szCs w:val="24"/>
        </w:rPr>
        <w:t>Введ</w:t>
      </w:r>
      <w:proofErr w:type="spellEnd"/>
      <w:r w:rsidRPr="008D2B8F">
        <w:rPr>
          <w:rFonts w:ascii="Times New Roman" w:hAnsi="Times New Roman"/>
          <w:sz w:val="24"/>
          <w:szCs w:val="24"/>
        </w:rPr>
        <w:t>. 01.01.86.—М., 1984.</w:t>
      </w:r>
    </w:p>
    <w:p w:rsidR="008D2B8F" w:rsidRPr="008D2B8F" w:rsidRDefault="008D2B8F" w:rsidP="00DC23EB">
      <w:pPr>
        <w:numPr>
          <w:ilvl w:val="0"/>
          <w:numId w:val="18"/>
        </w:numPr>
        <w:spacing w:after="36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D2B8F">
        <w:rPr>
          <w:rFonts w:ascii="Times New Roman" w:hAnsi="Times New Roman"/>
          <w:sz w:val="24"/>
          <w:szCs w:val="24"/>
        </w:rPr>
        <w:t>Дереклеева</w:t>
      </w:r>
      <w:proofErr w:type="spellEnd"/>
      <w:r w:rsidRPr="008D2B8F">
        <w:rPr>
          <w:rFonts w:ascii="Times New Roman" w:hAnsi="Times New Roman"/>
          <w:sz w:val="24"/>
          <w:szCs w:val="24"/>
        </w:rPr>
        <w:t xml:space="preserve"> Н.И. Научно-исследовательская работа в школе. — М.: </w:t>
      </w:r>
      <w:proofErr w:type="spellStart"/>
      <w:r w:rsidRPr="008D2B8F">
        <w:rPr>
          <w:rFonts w:ascii="Times New Roman" w:hAnsi="Times New Roman"/>
          <w:sz w:val="24"/>
          <w:szCs w:val="24"/>
        </w:rPr>
        <w:t>Вербум-М</w:t>
      </w:r>
      <w:proofErr w:type="spellEnd"/>
      <w:r w:rsidRPr="008D2B8F">
        <w:rPr>
          <w:rFonts w:ascii="Times New Roman" w:hAnsi="Times New Roman"/>
          <w:sz w:val="24"/>
          <w:szCs w:val="24"/>
        </w:rPr>
        <w:t>, 2001.</w:t>
      </w:r>
    </w:p>
    <w:p w:rsidR="008D2B8F" w:rsidRPr="008D2B8F" w:rsidRDefault="008D2B8F" w:rsidP="00DC23EB">
      <w:pPr>
        <w:numPr>
          <w:ilvl w:val="0"/>
          <w:numId w:val="18"/>
        </w:numPr>
        <w:spacing w:after="33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 xml:space="preserve">Ильенко Л.П. Новые модели методической службы в общеобразовательных учреждениях. Изд. 4-е </w:t>
      </w:r>
      <w:proofErr w:type="spellStart"/>
      <w:r w:rsidRPr="008D2B8F">
        <w:rPr>
          <w:rFonts w:ascii="Times New Roman" w:hAnsi="Times New Roman"/>
          <w:sz w:val="24"/>
          <w:szCs w:val="24"/>
        </w:rPr>
        <w:t>испр</w:t>
      </w:r>
      <w:proofErr w:type="spellEnd"/>
      <w:r w:rsidRPr="008D2B8F">
        <w:rPr>
          <w:rFonts w:ascii="Times New Roman" w:hAnsi="Times New Roman"/>
          <w:sz w:val="24"/>
          <w:szCs w:val="24"/>
        </w:rPr>
        <w:t>. И доп. — М.: АРКТИ, 2000.</w:t>
      </w:r>
    </w:p>
    <w:p w:rsidR="008D2B8F" w:rsidRPr="008D2B8F" w:rsidRDefault="008D2B8F" w:rsidP="00DC23EB">
      <w:pPr>
        <w:numPr>
          <w:ilvl w:val="0"/>
          <w:numId w:val="18"/>
        </w:numPr>
        <w:spacing w:after="9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Кларин М.В. Инновационные модели обучения в зарубежных педагогических поисках. — М.: Арена,1994.</w:t>
      </w:r>
    </w:p>
    <w:p w:rsidR="008D2B8F" w:rsidRPr="008D2B8F" w:rsidRDefault="008D2B8F" w:rsidP="00DC23EB">
      <w:pPr>
        <w:pStyle w:val="1"/>
        <w:spacing w:after="214" w:line="360" w:lineRule="auto"/>
        <w:ind w:left="142" w:right="8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D2B8F">
        <w:rPr>
          <w:rFonts w:ascii="Times New Roman" w:hAnsi="Times New Roman" w:cs="Times New Roman"/>
          <w:color w:val="auto"/>
          <w:sz w:val="24"/>
          <w:szCs w:val="24"/>
        </w:rPr>
        <w:t>Литература (Дефиле, Актёрское мастерство)</w:t>
      </w:r>
    </w:p>
    <w:p w:rsidR="008D2B8F" w:rsidRPr="008D2B8F" w:rsidRDefault="008D2B8F" w:rsidP="00DC23EB">
      <w:pPr>
        <w:numPr>
          <w:ilvl w:val="0"/>
          <w:numId w:val="19"/>
        </w:numPr>
        <w:spacing w:after="41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Аксенова М., Храмов Г. «Современная энциклопедия «Мода и стиль», - М.: изд-во«</w:t>
      </w:r>
      <w:proofErr w:type="spellStart"/>
      <w:r w:rsidRPr="008D2B8F">
        <w:rPr>
          <w:rFonts w:ascii="Times New Roman" w:hAnsi="Times New Roman"/>
          <w:sz w:val="24"/>
          <w:szCs w:val="24"/>
        </w:rPr>
        <w:t>Аванта+</w:t>
      </w:r>
      <w:proofErr w:type="spellEnd"/>
      <w:r w:rsidRPr="008D2B8F">
        <w:rPr>
          <w:rFonts w:ascii="Times New Roman" w:hAnsi="Times New Roman"/>
          <w:sz w:val="24"/>
          <w:szCs w:val="24"/>
        </w:rPr>
        <w:t>», 2002.</w:t>
      </w:r>
    </w:p>
    <w:p w:rsidR="008D2B8F" w:rsidRPr="008D2B8F" w:rsidRDefault="008D2B8F" w:rsidP="00DC23EB">
      <w:pPr>
        <w:numPr>
          <w:ilvl w:val="0"/>
          <w:numId w:val="19"/>
        </w:numPr>
        <w:spacing w:after="43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Барышникова Т. Азбука хореографии. «</w:t>
      </w:r>
      <w:proofErr w:type="spellStart"/>
      <w:r w:rsidRPr="008D2B8F">
        <w:rPr>
          <w:rFonts w:ascii="Times New Roman" w:hAnsi="Times New Roman"/>
          <w:sz w:val="24"/>
          <w:szCs w:val="24"/>
        </w:rPr>
        <w:t>Респекс</w:t>
      </w:r>
      <w:proofErr w:type="spellEnd"/>
      <w:r w:rsidRPr="008D2B8F">
        <w:rPr>
          <w:rFonts w:ascii="Times New Roman" w:hAnsi="Times New Roman"/>
          <w:sz w:val="24"/>
          <w:szCs w:val="24"/>
        </w:rPr>
        <w:t>» «</w:t>
      </w:r>
      <w:proofErr w:type="spellStart"/>
      <w:r w:rsidRPr="008D2B8F">
        <w:rPr>
          <w:rFonts w:ascii="Times New Roman" w:hAnsi="Times New Roman"/>
          <w:sz w:val="24"/>
          <w:szCs w:val="24"/>
        </w:rPr>
        <w:t>Люкси</w:t>
      </w:r>
      <w:proofErr w:type="spellEnd"/>
      <w:r w:rsidRPr="008D2B8F">
        <w:rPr>
          <w:rFonts w:ascii="Times New Roman" w:hAnsi="Times New Roman"/>
          <w:sz w:val="24"/>
          <w:szCs w:val="24"/>
        </w:rPr>
        <w:t xml:space="preserve">». – </w:t>
      </w:r>
      <w:proofErr w:type="spellStart"/>
      <w:r w:rsidRPr="008D2B8F">
        <w:rPr>
          <w:rFonts w:ascii="Times New Roman" w:hAnsi="Times New Roman"/>
          <w:sz w:val="24"/>
          <w:szCs w:val="24"/>
        </w:rPr>
        <w:t>Спб</w:t>
      </w:r>
      <w:proofErr w:type="spellEnd"/>
      <w:r w:rsidRPr="008D2B8F">
        <w:rPr>
          <w:rFonts w:ascii="Times New Roman" w:hAnsi="Times New Roman"/>
          <w:sz w:val="24"/>
          <w:szCs w:val="24"/>
        </w:rPr>
        <w:t>., 1996.</w:t>
      </w:r>
    </w:p>
    <w:p w:rsidR="008D2B8F" w:rsidRPr="008D2B8F" w:rsidRDefault="008D2B8F" w:rsidP="00DC23EB">
      <w:pPr>
        <w:numPr>
          <w:ilvl w:val="0"/>
          <w:numId w:val="19"/>
        </w:numPr>
        <w:spacing w:after="41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 xml:space="preserve">Бочкарева Н.И. Развитие творческих способностей детей на уроках ритмики </w:t>
      </w:r>
      <w:proofErr w:type="spellStart"/>
      <w:r w:rsidRPr="008D2B8F">
        <w:rPr>
          <w:rFonts w:ascii="Times New Roman" w:hAnsi="Times New Roman"/>
          <w:sz w:val="24"/>
          <w:szCs w:val="24"/>
        </w:rPr>
        <w:t>ихореографии</w:t>
      </w:r>
      <w:proofErr w:type="spellEnd"/>
      <w:r w:rsidRPr="008D2B8F">
        <w:rPr>
          <w:rFonts w:ascii="Times New Roman" w:hAnsi="Times New Roman"/>
          <w:sz w:val="24"/>
          <w:szCs w:val="24"/>
        </w:rPr>
        <w:t xml:space="preserve"> [Текст]: учебно-методическое пособие / Н.И. Бочкарева.– Кемерово, 1998.</w:t>
      </w:r>
    </w:p>
    <w:p w:rsidR="008D2B8F" w:rsidRPr="008D2B8F" w:rsidRDefault="008D2B8F" w:rsidP="00DC23EB">
      <w:pPr>
        <w:numPr>
          <w:ilvl w:val="0"/>
          <w:numId w:val="19"/>
        </w:numPr>
        <w:spacing w:after="43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Вербицкая А. Основы сценического движения. – М,1982.</w:t>
      </w:r>
    </w:p>
    <w:p w:rsidR="008D2B8F" w:rsidRPr="008D2B8F" w:rsidRDefault="008D2B8F" w:rsidP="00DC23EB">
      <w:pPr>
        <w:numPr>
          <w:ilvl w:val="0"/>
          <w:numId w:val="19"/>
        </w:numPr>
        <w:spacing w:after="9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 xml:space="preserve">Козлов В.В. Физическое воспитание детей в учреждениях дополнительного </w:t>
      </w:r>
      <w:proofErr w:type="spellStart"/>
      <w:r w:rsidRPr="008D2B8F">
        <w:rPr>
          <w:rFonts w:ascii="Times New Roman" w:hAnsi="Times New Roman"/>
          <w:sz w:val="24"/>
          <w:szCs w:val="24"/>
        </w:rPr>
        <w:t>образования.Акробатика</w:t>
      </w:r>
      <w:proofErr w:type="spellEnd"/>
      <w:r w:rsidRPr="008D2B8F">
        <w:rPr>
          <w:rFonts w:ascii="Times New Roman" w:hAnsi="Times New Roman"/>
          <w:sz w:val="24"/>
          <w:szCs w:val="24"/>
        </w:rPr>
        <w:t>. [Текст]: / Воспитание и дополнительное образование детей. В.В. Козлов. – Гуманитарный издательский центр «</w:t>
      </w:r>
      <w:proofErr w:type="spellStart"/>
      <w:r w:rsidRPr="008D2B8F">
        <w:rPr>
          <w:rFonts w:ascii="Times New Roman" w:hAnsi="Times New Roman"/>
          <w:sz w:val="24"/>
          <w:szCs w:val="24"/>
        </w:rPr>
        <w:t>Владос</w:t>
      </w:r>
      <w:proofErr w:type="spellEnd"/>
      <w:r w:rsidRPr="008D2B8F">
        <w:rPr>
          <w:rFonts w:ascii="Times New Roman" w:hAnsi="Times New Roman"/>
          <w:sz w:val="24"/>
          <w:szCs w:val="24"/>
        </w:rPr>
        <w:t>», 2005.</w:t>
      </w:r>
    </w:p>
    <w:p w:rsidR="008D2B8F" w:rsidRPr="008D2B8F" w:rsidRDefault="008D2B8F" w:rsidP="00DC23EB">
      <w:pPr>
        <w:numPr>
          <w:ilvl w:val="0"/>
          <w:numId w:val="19"/>
        </w:numPr>
        <w:spacing w:after="43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 xml:space="preserve">«Модные детали. Для стильных девчонок!», </w:t>
      </w:r>
      <w:proofErr w:type="spellStart"/>
      <w:r w:rsidRPr="008D2B8F">
        <w:rPr>
          <w:rFonts w:ascii="Times New Roman" w:hAnsi="Times New Roman"/>
          <w:sz w:val="24"/>
          <w:szCs w:val="24"/>
        </w:rPr>
        <w:t>Росмэн</w:t>
      </w:r>
      <w:proofErr w:type="spellEnd"/>
      <w:r w:rsidRPr="008D2B8F">
        <w:rPr>
          <w:rFonts w:ascii="Times New Roman" w:hAnsi="Times New Roman"/>
          <w:sz w:val="24"/>
          <w:szCs w:val="24"/>
        </w:rPr>
        <w:t>. – М., 2007.</w:t>
      </w:r>
    </w:p>
    <w:p w:rsidR="008D2B8F" w:rsidRPr="008D2B8F" w:rsidRDefault="008D2B8F" w:rsidP="00DC23EB">
      <w:pPr>
        <w:numPr>
          <w:ilvl w:val="0"/>
          <w:numId w:val="19"/>
        </w:numPr>
        <w:spacing w:after="362" w:line="360" w:lineRule="auto"/>
        <w:ind w:left="142" w:right="6"/>
        <w:jc w:val="both"/>
        <w:rPr>
          <w:rFonts w:ascii="Times New Roman" w:hAnsi="Times New Roman"/>
          <w:sz w:val="24"/>
          <w:szCs w:val="24"/>
        </w:rPr>
      </w:pPr>
      <w:r w:rsidRPr="008D2B8F">
        <w:rPr>
          <w:rFonts w:ascii="Times New Roman" w:hAnsi="Times New Roman"/>
          <w:sz w:val="24"/>
          <w:szCs w:val="24"/>
        </w:rPr>
        <w:t>Мочалов Ю. «Композиция сценического пространства» - М., «Просвещение», 1981.</w:t>
      </w:r>
    </w:p>
    <w:p w:rsidR="008D2B8F" w:rsidRPr="008D2B8F" w:rsidRDefault="008D2B8F" w:rsidP="00DC23EB">
      <w:pPr>
        <w:pStyle w:val="1"/>
        <w:spacing w:after="243" w:line="360" w:lineRule="auto"/>
        <w:ind w:left="142" w:right="8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D2B8F">
        <w:rPr>
          <w:rFonts w:ascii="Times New Roman" w:hAnsi="Times New Roman" w:cs="Times New Roman"/>
          <w:color w:val="auto"/>
          <w:sz w:val="24"/>
          <w:szCs w:val="24"/>
        </w:rPr>
        <w:t>Интернет- ресурсы</w:t>
      </w:r>
    </w:p>
    <w:p w:rsidR="008D2B8F" w:rsidRPr="00F9199D" w:rsidRDefault="00E606F5" w:rsidP="00DC23EB">
      <w:pPr>
        <w:pStyle w:val="a6"/>
        <w:numPr>
          <w:ilvl w:val="0"/>
          <w:numId w:val="46"/>
        </w:numPr>
        <w:spacing w:after="23" w:line="36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hyperlink r:id="rId19">
        <w:r w:rsidR="008D2B8F" w:rsidRPr="00F9199D">
          <w:rPr>
            <w:rFonts w:ascii="Times New Roman" w:hAnsi="Times New Roman"/>
            <w:sz w:val="24"/>
            <w:szCs w:val="24"/>
            <w:u w:val="single" w:color="0000FF"/>
          </w:rPr>
          <w:t>https://www.youtube.com/watch?v=KHaaardTdtg&amp;feature=emb_logo</w:t>
        </w:r>
      </w:hyperlink>
      <w:r w:rsidR="008D2B8F"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="008D2B8F" w:rsidRPr="00F9199D">
        <w:rPr>
          <w:rFonts w:ascii="Times New Roman" w:hAnsi="Times New Roman"/>
          <w:sz w:val="24"/>
          <w:szCs w:val="24"/>
        </w:rPr>
        <w:t>- Актерские тренинги.</w:t>
      </w:r>
    </w:p>
    <w:p w:rsidR="008D2B8F" w:rsidRPr="00F9199D" w:rsidRDefault="008D2B8F" w:rsidP="00DC23EB">
      <w:pPr>
        <w:pStyle w:val="a6"/>
        <w:numPr>
          <w:ilvl w:val="0"/>
          <w:numId w:val="46"/>
        </w:numPr>
        <w:spacing w:after="32"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r w:rsidRPr="00F9199D">
        <w:rPr>
          <w:rFonts w:ascii="Times New Roman" w:hAnsi="Times New Roman"/>
          <w:sz w:val="24"/>
          <w:szCs w:val="24"/>
        </w:rPr>
        <w:t xml:space="preserve">Работа над мимикой (дата обращения 22.08.2022г). </w:t>
      </w:r>
      <w:hyperlink r:id="rId20">
        <w:r w:rsidRPr="00F9199D">
          <w:rPr>
            <w:rFonts w:ascii="Times New Roman" w:hAnsi="Times New Roman"/>
            <w:sz w:val="24"/>
            <w:szCs w:val="24"/>
            <w:u w:val="single" w:color="0000FF"/>
          </w:rPr>
          <w:t>https://www.youtube.com/watch?v=KuN3KMVvoys</w:t>
        </w:r>
      </w:hyperlink>
      <w:r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Pr="00F9199D">
        <w:rPr>
          <w:rFonts w:ascii="Times New Roman" w:hAnsi="Times New Roman"/>
          <w:sz w:val="24"/>
          <w:szCs w:val="24"/>
        </w:rPr>
        <w:t>- Избавление от зажимов. Актерское мастерство (дата обращения 23.08.2022г).</w:t>
      </w:r>
    </w:p>
    <w:p w:rsidR="008D2B8F" w:rsidRPr="00F9199D" w:rsidRDefault="00E606F5" w:rsidP="00DC23EB">
      <w:pPr>
        <w:pStyle w:val="a6"/>
        <w:numPr>
          <w:ilvl w:val="0"/>
          <w:numId w:val="46"/>
        </w:numPr>
        <w:spacing w:after="33"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hyperlink r:id="rId21">
        <w:r w:rsidR="008D2B8F" w:rsidRPr="00F9199D">
          <w:rPr>
            <w:rFonts w:ascii="Times New Roman" w:hAnsi="Times New Roman"/>
            <w:sz w:val="24"/>
            <w:szCs w:val="24"/>
            <w:u w:val="single" w:color="0000FF"/>
          </w:rPr>
          <w:t>https://www.youtube.com/watch?v=XI1UwLLoKVA</w:t>
        </w:r>
      </w:hyperlink>
      <w:r w:rsidR="008D2B8F"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="008D2B8F" w:rsidRPr="00F9199D">
        <w:rPr>
          <w:rFonts w:ascii="Times New Roman" w:hAnsi="Times New Roman"/>
          <w:sz w:val="24"/>
          <w:szCs w:val="24"/>
        </w:rPr>
        <w:t xml:space="preserve">- Артикуляционная гимнастика от Студии актерского мастерства </w:t>
      </w:r>
      <w:proofErr w:type="spellStart"/>
      <w:r w:rsidR="008D2B8F" w:rsidRPr="00F9199D">
        <w:rPr>
          <w:rFonts w:ascii="Times New Roman" w:hAnsi="Times New Roman"/>
          <w:sz w:val="24"/>
          <w:szCs w:val="24"/>
        </w:rPr>
        <w:t>Just</w:t>
      </w:r>
      <w:proofErr w:type="spellEnd"/>
      <w:r w:rsidR="008D2B8F" w:rsidRPr="00F919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2B8F" w:rsidRPr="00F9199D">
        <w:rPr>
          <w:rFonts w:ascii="Times New Roman" w:hAnsi="Times New Roman"/>
          <w:sz w:val="24"/>
          <w:szCs w:val="24"/>
        </w:rPr>
        <w:t>do</w:t>
      </w:r>
      <w:proofErr w:type="spellEnd"/>
      <w:r w:rsidR="008D2B8F" w:rsidRPr="00F919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2B8F" w:rsidRPr="00F9199D">
        <w:rPr>
          <w:rFonts w:ascii="Times New Roman" w:hAnsi="Times New Roman"/>
          <w:sz w:val="24"/>
          <w:szCs w:val="24"/>
        </w:rPr>
        <w:t>it</w:t>
      </w:r>
      <w:proofErr w:type="spellEnd"/>
      <w:r w:rsidR="008D2B8F" w:rsidRPr="00F919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2B8F" w:rsidRPr="00F9199D">
        <w:rPr>
          <w:rFonts w:ascii="Times New Roman" w:hAnsi="Times New Roman"/>
          <w:sz w:val="24"/>
          <w:szCs w:val="24"/>
        </w:rPr>
        <w:t>Art</w:t>
      </w:r>
      <w:proofErr w:type="spellEnd"/>
      <w:r w:rsidR="008D2B8F" w:rsidRPr="00F9199D">
        <w:rPr>
          <w:rFonts w:ascii="Times New Roman" w:hAnsi="Times New Roman"/>
          <w:sz w:val="24"/>
          <w:szCs w:val="24"/>
        </w:rPr>
        <w:t xml:space="preserve"> (дата обращения 22.08.2022г).</w:t>
      </w:r>
    </w:p>
    <w:p w:rsidR="008D2B8F" w:rsidRPr="00F9199D" w:rsidRDefault="00E606F5" w:rsidP="00DC23EB">
      <w:pPr>
        <w:pStyle w:val="a6"/>
        <w:numPr>
          <w:ilvl w:val="0"/>
          <w:numId w:val="46"/>
        </w:numPr>
        <w:spacing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hyperlink r:id="rId22">
        <w:r w:rsidR="008D2B8F" w:rsidRPr="00F9199D">
          <w:rPr>
            <w:rFonts w:ascii="Times New Roman" w:hAnsi="Times New Roman"/>
            <w:sz w:val="24"/>
            <w:szCs w:val="24"/>
            <w:u w:val="single" w:color="0000FF"/>
          </w:rPr>
          <w:t>https://vk.com/artvinci</w:t>
        </w:r>
      </w:hyperlink>
      <w:r w:rsidR="008D2B8F"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="008D2B8F" w:rsidRPr="00F9199D">
        <w:rPr>
          <w:rFonts w:ascii="Times New Roman" w:hAnsi="Times New Roman"/>
          <w:sz w:val="24"/>
          <w:szCs w:val="24"/>
        </w:rPr>
        <w:t>- группа в ВК «Театральная гостиная VINCI» (дата обращения</w:t>
      </w:r>
    </w:p>
    <w:p w:rsidR="008D2B8F" w:rsidRPr="00F9199D" w:rsidRDefault="008D2B8F" w:rsidP="00DC23EB">
      <w:pPr>
        <w:pStyle w:val="a6"/>
        <w:numPr>
          <w:ilvl w:val="0"/>
          <w:numId w:val="46"/>
        </w:numPr>
        <w:spacing w:after="32"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r w:rsidRPr="00F9199D">
        <w:rPr>
          <w:rFonts w:ascii="Times New Roman" w:hAnsi="Times New Roman"/>
          <w:sz w:val="24"/>
          <w:szCs w:val="24"/>
          <w:lang w:val="en-US"/>
        </w:rPr>
        <w:t>23.08.2022</w:t>
      </w:r>
      <w:r w:rsidRPr="00F9199D">
        <w:rPr>
          <w:rFonts w:ascii="Times New Roman" w:hAnsi="Times New Roman"/>
          <w:sz w:val="24"/>
          <w:szCs w:val="24"/>
        </w:rPr>
        <w:t>г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E606F5">
        <w:fldChar w:fldCharType="begin"/>
      </w:r>
      <w:r w:rsidR="00E606F5" w:rsidRPr="006B1292">
        <w:rPr>
          <w:lang w:val="en-US"/>
        </w:rPr>
        <w:instrText>HYPERLINK "https://www.youtube.com/watch?v=CSNve1zdxwo&amp;feature=emb_logo" \h</w:instrText>
      </w:r>
      <w:r w:rsidR="00E606F5">
        <w:fldChar w:fldCharType="separate"/>
      </w:r>
      <w:r w:rsidRPr="00F9199D">
        <w:rPr>
          <w:rFonts w:ascii="Times New Roman" w:hAnsi="Times New Roman"/>
          <w:sz w:val="24"/>
          <w:szCs w:val="24"/>
          <w:u w:val="single" w:color="0000FF"/>
          <w:lang w:val="en-US"/>
        </w:rPr>
        <w:t>https://www.youtube.com/watch?v=CSNve1zdxwo&amp;feature=emb_logo</w:t>
      </w:r>
      <w:r w:rsidR="00E606F5">
        <w:fldChar w:fldCharType="end"/>
      </w:r>
      <w:r w:rsidRPr="00F9199D">
        <w:rPr>
          <w:rFonts w:ascii="Times New Roman" w:hAnsi="Times New Roman"/>
          <w:sz w:val="24"/>
          <w:szCs w:val="24"/>
          <w:u w:val="single" w:color="0000FF"/>
          <w:lang w:val="en-US"/>
        </w:rPr>
        <w:t xml:space="preserve"> </w:t>
      </w:r>
      <w:r w:rsidRPr="00F9199D">
        <w:rPr>
          <w:rFonts w:ascii="Times New Roman" w:hAnsi="Times New Roman"/>
          <w:sz w:val="24"/>
          <w:szCs w:val="24"/>
          <w:lang w:val="en-US"/>
        </w:rPr>
        <w:t>- Versace Fall Winter 2020 | Fashion Show (</w:t>
      </w:r>
      <w:r w:rsidRPr="00F9199D">
        <w:rPr>
          <w:rFonts w:ascii="Times New Roman" w:hAnsi="Times New Roman"/>
          <w:sz w:val="24"/>
          <w:szCs w:val="24"/>
        </w:rPr>
        <w:t>дата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9199D">
        <w:rPr>
          <w:rFonts w:ascii="Times New Roman" w:hAnsi="Times New Roman"/>
          <w:sz w:val="24"/>
          <w:szCs w:val="24"/>
        </w:rPr>
        <w:t>обращения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 23.08.2022</w:t>
      </w:r>
      <w:r w:rsidRPr="00F9199D">
        <w:rPr>
          <w:rFonts w:ascii="Times New Roman" w:hAnsi="Times New Roman"/>
          <w:sz w:val="24"/>
          <w:szCs w:val="24"/>
        </w:rPr>
        <w:t>г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E606F5">
        <w:fldChar w:fldCharType="begin"/>
      </w:r>
      <w:r w:rsidR="00E606F5" w:rsidRPr="006B1292">
        <w:rPr>
          <w:lang w:val="en-US"/>
        </w:rPr>
        <w:instrText>HYPERLINK "https://www.youtube.com/watch?v=fDCcii9l_MQ" \h</w:instrText>
      </w:r>
      <w:r w:rsidR="00E606F5">
        <w:fldChar w:fldCharType="separate"/>
      </w:r>
      <w:r w:rsidRPr="00F9199D">
        <w:rPr>
          <w:rFonts w:ascii="Times New Roman" w:hAnsi="Times New Roman"/>
          <w:sz w:val="24"/>
          <w:szCs w:val="24"/>
          <w:u w:val="single" w:color="0000FF"/>
          <w:lang w:val="en-US"/>
        </w:rPr>
        <w:t>https://www.youtube.com/watch?v=fDCcii9l_MQ</w:t>
      </w:r>
      <w:r w:rsidR="00E606F5">
        <w:fldChar w:fldCharType="end"/>
      </w:r>
      <w:r w:rsidRPr="00F9199D">
        <w:rPr>
          <w:rFonts w:ascii="Times New Roman" w:hAnsi="Times New Roman"/>
          <w:sz w:val="24"/>
          <w:szCs w:val="24"/>
          <w:u w:val="single" w:color="0000FF"/>
          <w:lang w:val="en-US"/>
        </w:rPr>
        <w:t xml:space="preserve"> </w:t>
      </w:r>
      <w:r w:rsidRPr="00F9199D">
        <w:rPr>
          <w:rFonts w:ascii="Times New Roman" w:hAnsi="Times New Roman"/>
          <w:sz w:val="24"/>
          <w:szCs w:val="24"/>
          <w:lang w:val="en-US"/>
        </w:rPr>
        <w:t>- Gucci Fall Winter 2020 Women's Fashion Show (</w:t>
      </w:r>
      <w:r w:rsidRPr="00F9199D">
        <w:rPr>
          <w:rFonts w:ascii="Times New Roman" w:hAnsi="Times New Roman"/>
          <w:sz w:val="24"/>
          <w:szCs w:val="24"/>
        </w:rPr>
        <w:t>дата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9199D">
        <w:rPr>
          <w:rFonts w:ascii="Times New Roman" w:hAnsi="Times New Roman"/>
          <w:sz w:val="24"/>
          <w:szCs w:val="24"/>
        </w:rPr>
        <w:t>обращения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 21.08.2022</w:t>
      </w:r>
      <w:r w:rsidRPr="00F9199D">
        <w:rPr>
          <w:rFonts w:ascii="Times New Roman" w:hAnsi="Times New Roman"/>
          <w:sz w:val="24"/>
          <w:szCs w:val="24"/>
        </w:rPr>
        <w:t>г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E606F5">
        <w:fldChar w:fldCharType="begin"/>
      </w:r>
      <w:r w:rsidR="00E606F5" w:rsidRPr="006B1292">
        <w:rPr>
          <w:lang w:val="en-US"/>
        </w:rPr>
        <w:instrText>HYPERLINK "https://www.youtube.com/watch?v=OBlaTRdzPMY" \h</w:instrText>
      </w:r>
      <w:r w:rsidR="00E606F5">
        <w:fldChar w:fldCharType="separate"/>
      </w:r>
      <w:r w:rsidRPr="00F9199D">
        <w:rPr>
          <w:rFonts w:ascii="Times New Roman" w:hAnsi="Times New Roman"/>
          <w:sz w:val="24"/>
          <w:szCs w:val="24"/>
          <w:u w:val="single" w:color="0000FF"/>
          <w:lang w:val="en-US"/>
        </w:rPr>
        <w:t>https://www.youtube.com/watch?v=OBlaTRdzPMY</w:t>
      </w:r>
      <w:r w:rsidR="00E606F5">
        <w:fldChar w:fldCharType="end"/>
      </w:r>
      <w:r w:rsidRPr="00F9199D">
        <w:rPr>
          <w:rFonts w:ascii="Times New Roman" w:hAnsi="Times New Roman"/>
          <w:sz w:val="24"/>
          <w:szCs w:val="24"/>
          <w:u w:val="single" w:color="0000FF"/>
          <w:lang w:val="en-US"/>
        </w:rPr>
        <w:t xml:space="preserve"> </w:t>
      </w:r>
      <w:r w:rsidRPr="00F9199D">
        <w:rPr>
          <w:rFonts w:ascii="Times New Roman" w:hAnsi="Times New Roman"/>
          <w:sz w:val="24"/>
          <w:szCs w:val="24"/>
          <w:lang w:val="en-US"/>
        </w:rPr>
        <w:t>- Chanel | Fall Winter 2020/2021 - Full Show (</w:t>
      </w:r>
      <w:r w:rsidRPr="00F9199D">
        <w:rPr>
          <w:rFonts w:ascii="Times New Roman" w:hAnsi="Times New Roman"/>
          <w:sz w:val="24"/>
          <w:szCs w:val="24"/>
        </w:rPr>
        <w:t>дата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9199D">
        <w:rPr>
          <w:rFonts w:ascii="Times New Roman" w:hAnsi="Times New Roman"/>
          <w:sz w:val="24"/>
          <w:szCs w:val="24"/>
        </w:rPr>
        <w:t>обращения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 21.08.2022</w:t>
      </w:r>
      <w:r w:rsidRPr="00F9199D">
        <w:rPr>
          <w:rFonts w:ascii="Times New Roman" w:hAnsi="Times New Roman"/>
          <w:sz w:val="24"/>
          <w:szCs w:val="24"/>
        </w:rPr>
        <w:t>г</w:t>
      </w:r>
      <w:r w:rsidRPr="00F9199D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E606F5">
        <w:fldChar w:fldCharType="begin"/>
      </w:r>
      <w:r w:rsidR="00E606F5" w:rsidRPr="006B1292">
        <w:rPr>
          <w:lang w:val="en-US"/>
        </w:rPr>
        <w:instrText>HYPERLINK "https://www.youtube.com/watch?v=ecAj99BmJ9g&amp;feature=youtu.be" \h</w:instrText>
      </w:r>
      <w:r w:rsidR="00E606F5">
        <w:fldChar w:fldCharType="separate"/>
      </w:r>
      <w:r w:rsidRPr="00F9199D">
        <w:rPr>
          <w:rFonts w:ascii="Times New Roman" w:hAnsi="Times New Roman"/>
          <w:sz w:val="24"/>
          <w:szCs w:val="24"/>
          <w:u w:val="single" w:color="0000FF"/>
        </w:rPr>
        <w:t>https://www.youtube.com/watch?v=ecAj99BmJ9g&amp;feature=youtu.be</w:t>
      </w:r>
      <w:r w:rsidR="00E606F5">
        <w:fldChar w:fldCharType="end"/>
      </w:r>
      <w:r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Pr="00F9199D">
        <w:rPr>
          <w:rFonts w:ascii="Times New Roman" w:hAnsi="Times New Roman"/>
          <w:sz w:val="24"/>
          <w:szCs w:val="24"/>
        </w:rPr>
        <w:t xml:space="preserve">- Дефиле | 5 секретов </w:t>
      </w:r>
      <w:proofErr w:type="spellStart"/>
      <w:r w:rsidRPr="00F9199D">
        <w:rPr>
          <w:rFonts w:ascii="Times New Roman" w:hAnsi="Times New Roman"/>
          <w:sz w:val="24"/>
          <w:szCs w:val="24"/>
        </w:rPr>
        <w:t>подиумного</w:t>
      </w:r>
      <w:proofErr w:type="spellEnd"/>
      <w:r w:rsidRPr="00F9199D">
        <w:rPr>
          <w:rFonts w:ascii="Times New Roman" w:hAnsi="Times New Roman"/>
          <w:sz w:val="24"/>
          <w:szCs w:val="24"/>
        </w:rPr>
        <w:t xml:space="preserve"> шага (дата обращения 22.08.2022г).</w:t>
      </w:r>
    </w:p>
    <w:p w:rsidR="008D2B8F" w:rsidRPr="00F9199D" w:rsidRDefault="00E606F5" w:rsidP="00DC23EB">
      <w:pPr>
        <w:pStyle w:val="a6"/>
        <w:numPr>
          <w:ilvl w:val="0"/>
          <w:numId w:val="46"/>
        </w:numPr>
        <w:spacing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hyperlink r:id="rId23">
        <w:r w:rsidR="008D2B8F" w:rsidRPr="00F9199D">
          <w:rPr>
            <w:rFonts w:ascii="Times New Roman" w:hAnsi="Times New Roman"/>
            <w:sz w:val="24"/>
            <w:szCs w:val="24"/>
            <w:u w:val="single" w:color="0000FF"/>
          </w:rPr>
          <w:t>https://vk.com/club193877470</w:t>
        </w:r>
      </w:hyperlink>
      <w:r w:rsidR="008D2B8F"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="008D2B8F" w:rsidRPr="00F9199D">
        <w:rPr>
          <w:rFonts w:ascii="Times New Roman" w:hAnsi="Times New Roman"/>
          <w:sz w:val="24"/>
          <w:szCs w:val="24"/>
        </w:rPr>
        <w:t xml:space="preserve">- группа в ВК «Театр моды "Студия </w:t>
      </w:r>
      <w:proofErr w:type="spellStart"/>
      <w:r w:rsidR="008D2B8F" w:rsidRPr="00F9199D">
        <w:rPr>
          <w:rFonts w:ascii="Times New Roman" w:hAnsi="Times New Roman"/>
          <w:sz w:val="24"/>
          <w:szCs w:val="24"/>
        </w:rPr>
        <w:t>Леда</w:t>
      </w:r>
      <w:proofErr w:type="spellEnd"/>
      <w:r w:rsidR="008D2B8F" w:rsidRPr="00F9199D">
        <w:rPr>
          <w:rFonts w:ascii="Times New Roman" w:hAnsi="Times New Roman"/>
          <w:sz w:val="24"/>
          <w:szCs w:val="24"/>
        </w:rPr>
        <w:t>"» (дата обращения</w:t>
      </w:r>
    </w:p>
    <w:p w:rsidR="008D2B8F" w:rsidRPr="00F9199D" w:rsidRDefault="008D2B8F" w:rsidP="00DC23EB">
      <w:pPr>
        <w:pStyle w:val="a6"/>
        <w:numPr>
          <w:ilvl w:val="0"/>
          <w:numId w:val="46"/>
        </w:numPr>
        <w:spacing w:after="36"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r w:rsidRPr="00F9199D">
        <w:rPr>
          <w:rFonts w:ascii="Times New Roman" w:hAnsi="Times New Roman"/>
          <w:sz w:val="24"/>
          <w:szCs w:val="24"/>
        </w:rPr>
        <w:t>22.08.2022г).</w:t>
      </w:r>
    </w:p>
    <w:p w:rsidR="008D2B8F" w:rsidRPr="00F9199D" w:rsidRDefault="00E606F5" w:rsidP="00DC23EB">
      <w:pPr>
        <w:pStyle w:val="a6"/>
        <w:numPr>
          <w:ilvl w:val="0"/>
          <w:numId w:val="46"/>
        </w:numPr>
        <w:spacing w:after="33"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hyperlink r:id="rId24">
        <w:r w:rsidR="008D2B8F" w:rsidRPr="00F9199D">
          <w:rPr>
            <w:rFonts w:ascii="Times New Roman" w:hAnsi="Times New Roman"/>
            <w:sz w:val="24"/>
            <w:szCs w:val="24"/>
            <w:u w:val="single" w:color="0000FF"/>
          </w:rPr>
          <w:t>https://vk.com/public51329546</w:t>
        </w:r>
      </w:hyperlink>
      <w:r w:rsidR="008D2B8F"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="008D2B8F" w:rsidRPr="00F9199D">
        <w:rPr>
          <w:rFonts w:ascii="Times New Roman" w:hAnsi="Times New Roman"/>
          <w:sz w:val="24"/>
          <w:szCs w:val="24"/>
        </w:rPr>
        <w:t>- группа в ВК «Ассоциация "Золотая игла" Национальный конкурс» (дата обращения 22.08.2022г).</w:t>
      </w:r>
    </w:p>
    <w:p w:rsidR="008D2B8F" w:rsidRPr="00F9199D" w:rsidRDefault="00E606F5" w:rsidP="00DC23EB">
      <w:pPr>
        <w:pStyle w:val="a6"/>
        <w:numPr>
          <w:ilvl w:val="0"/>
          <w:numId w:val="46"/>
        </w:numPr>
        <w:spacing w:after="23" w:line="36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hyperlink r:id="rId25">
        <w:r w:rsidR="008D2B8F" w:rsidRPr="00F9199D">
          <w:rPr>
            <w:rFonts w:ascii="Times New Roman" w:hAnsi="Times New Roman"/>
            <w:sz w:val="24"/>
            <w:szCs w:val="24"/>
            <w:u w:val="single" w:color="0000FF"/>
          </w:rPr>
          <w:t>http://www.ocostume.ru/</w:t>
        </w:r>
      </w:hyperlink>
      <w:r w:rsidR="008D2B8F" w:rsidRPr="00F9199D">
        <w:rPr>
          <w:rFonts w:ascii="Times New Roman" w:hAnsi="Times New Roman"/>
          <w:sz w:val="24"/>
          <w:szCs w:val="24"/>
        </w:rPr>
        <w:t xml:space="preserve">, </w:t>
      </w:r>
      <w:hyperlink r:id="rId26">
        <w:r w:rsidR="008D2B8F" w:rsidRPr="00F9199D">
          <w:rPr>
            <w:rFonts w:ascii="Times New Roman" w:hAnsi="Times New Roman"/>
            <w:sz w:val="24"/>
            <w:szCs w:val="24"/>
            <w:u w:val="single" w:color="0000FF"/>
          </w:rPr>
          <w:t>http://fashion.artyx.ru/</w:t>
        </w:r>
      </w:hyperlink>
      <w:r w:rsidR="008D2B8F"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="008D2B8F" w:rsidRPr="00F9199D">
        <w:rPr>
          <w:rFonts w:ascii="Times New Roman" w:hAnsi="Times New Roman"/>
          <w:sz w:val="24"/>
          <w:szCs w:val="24"/>
        </w:rPr>
        <w:t>- История костюма (дата обращения</w:t>
      </w:r>
    </w:p>
    <w:p w:rsidR="008D2B8F" w:rsidRPr="00F9199D" w:rsidRDefault="008D2B8F" w:rsidP="00DC23EB">
      <w:pPr>
        <w:pStyle w:val="a6"/>
        <w:numPr>
          <w:ilvl w:val="0"/>
          <w:numId w:val="46"/>
        </w:numPr>
        <w:spacing w:after="36"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r w:rsidRPr="00F9199D">
        <w:rPr>
          <w:rFonts w:ascii="Times New Roman" w:hAnsi="Times New Roman"/>
          <w:sz w:val="24"/>
          <w:szCs w:val="24"/>
        </w:rPr>
        <w:t>22.08.2022г).</w:t>
      </w:r>
    </w:p>
    <w:p w:rsidR="008D2B8F" w:rsidRPr="00F9199D" w:rsidRDefault="00E606F5" w:rsidP="00DC23EB">
      <w:pPr>
        <w:pStyle w:val="a6"/>
        <w:numPr>
          <w:ilvl w:val="0"/>
          <w:numId w:val="46"/>
        </w:numPr>
        <w:spacing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hyperlink r:id="rId27">
        <w:r w:rsidR="008D2B8F" w:rsidRPr="00F9199D">
          <w:rPr>
            <w:rFonts w:ascii="Times New Roman" w:hAnsi="Times New Roman"/>
            <w:sz w:val="24"/>
            <w:szCs w:val="24"/>
            <w:u w:val="single" w:color="0000FF"/>
          </w:rPr>
          <w:t>http://temagenerator.ru/</w:t>
        </w:r>
      </w:hyperlink>
      <w:r w:rsidR="008D2B8F"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="008D2B8F" w:rsidRPr="00F9199D">
        <w:rPr>
          <w:rFonts w:ascii="Times New Roman" w:hAnsi="Times New Roman"/>
          <w:sz w:val="24"/>
          <w:szCs w:val="24"/>
        </w:rPr>
        <w:t>- Проектная и исследовательская деятельность (дата обращения</w:t>
      </w:r>
    </w:p>
    <w:p w:rsidR="008D2B8F" w:rsidRPr="00F9199D" w:rsidRDefault="008D2B8F" w:rsidP="00DC23EB">
      <w:pPr>
        <w:pStyle w:val="a6"/>
        <w:numPr>
          <w:ilvl w:val="0"/>
          <w:numId w:val="46"/>
        </w:numPr>
        <w:spacing w:after="36"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r w:rsidRPr="00F9199D">
        <w:rPr>
          <w:rFonts w:ascii="Times New Roman" w:hAnsi="Times New Roman"/>
          <w:sz w:val="24"/>
          <w:szCs w:val="24"/>
        </w:rPr>
        <w:t>21.08.2022г).</w:t>
      </w:r>
    </w:p>
    <w:p w:rsidR="008D2B8F" w:rsidRPr="00F9199D" w:rsidRDefault="00E606F5" w:rsidP="00DC23EB">
      <w:pPr>
        <w:pStyle w:val="a6"/>
        <w:numPr>
          <w:ilvl w:val="0"/>
          <w:numId w:val="46"/>
        </w:numPr>
        <w:spacing w:line="360" w:lineRule="auto"/>
        <w:ind w:left="142" w:right="6" w:firstLine="0"/>
        <w:jc w:val="both"/>
        <w:rPr>
          <w:rFonts w:ascii="Times New Roman" w:hAnsi="Times New Roman"/>
          <w:sz w:val="24"/>
          <w:szCs w:val="24"/>
        </w:rPr>
      </w:pPr>
      <w:hyperlink r:id="rId28">
        <w:r w:rsidR="008D2B8F" w:rsidRPr="00F9199D">
          <w:rPr>
            <w:rFonts w:ascii="Times New Roman" w:hAnsi="Times New Roman"/>
            <w:sz w:val="24"/>
            <w:szCs w:val="24"/>
            <w:u w:val="single" w:color="0000FF"/>
          </w:rPr>
          <w:t>https://mycollages.ru</w:t>
        </w:r>
      </w:hyperlink>
      <w:r w:rsidR="008D2B8F" w:rsidRPr="00F9199D">
        <w:rPr>
          <w:rFonts w:ascii="Times New Roman" w:hAnsi="Times New Roman"/>
          <w:sz w:val="24"/>
          <w:szCs w:val="24"/>
          <w:u w:val="single" w:color="0000FF"/>
        </w:rPr>
        <w:t xml:space="preserve"> </w:t>
      </w:r>
      <w:r w:rsidR="008D2B8F" w:rsidRPr="00F9199D">
        <w:rPr>
          <w:rFonts w:ascii="Times New Roman" w:hAnsi="Times New Roman"/>
          <w:sz w:val="24"/>
          <w:szCs w:val="24"/>
        </w:rPr>
        <w:t>- Работа с фотографией (дата обращения 21.08.2022г).</w:t>
      </w:r>
    </w:p>
    <w:p w:rsidR="00C8455B" w:rsidRPr="002011E7" w:rsidRDefault="00C8455B" w:rsidP="00DC23EB">
      <w:pPr>
        <w:spacing w:after="0" w:line="240" w:lineRule="auto"/>
        <w:ind w:left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8455B" w:rsidRDefault="00C8455B" w:rsidP="00DC23EB">
      <w:pPr>
        <w:spacing w:after="0" w:line="240" w:lineRule="auto"/>
        <w:ind w:left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76611" w:rsidRDefault="00EE070A" w:rsidP="00DC23EB">
      <w:pPr>
        <w:spacing w:after="0" w:line="240" w:lineRule="auto"/>
        <w:ind w:left="14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2.8. ПРИЛОЖЕНИЯ </w:t>
      </w:r>
    </w:p>
    <w:p w:rsidR="00876611" w:rsidRDefault="00876611" w:rsidP="00DC23EB">
      <w:pPr>
        <w:spacing w:after="0" w:line="240" w:lineRule="auto"/>
        <w:ind w:left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76611" w:rsidRDefault="00876611" w:rsidP="00DC23EB">
      <w:pPr>
        <w:spacing w:after="0" w:line="240" w:lineRule="auto"/>
        <w:ind w:left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76611" w:rsidRDefault="00876611" w:rsidP="00DC23EB">
      <w:pPr>
        <w:spacing w:after="0" w:line="240" w:lineRule="auto"/>
        <w:ind w:left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76611" w:rsidRDefault="00876611" w:rsidP="00DC23EB">
      <w:pPr>
        <w:spacing w:after="0" w:line="240" w:lineRule="auto"/>
        <w:ind w:left="142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76611" w:rsidRPr="002011E7" w:rsidRDefault="00876611" w:rsidP="00DC23EB">
      <w:pPr>
        <w:spacing w:after="0" w:line="240" w:lineRule="auto"/>
        <w:ind w:left="142"/>
        <w:rPr>
          <w:rFonts w:ascii="Times New Roman" w:hAnsi="Times New Roman"/>
          <w:b/>
          <w:bCs/>
          <w:sz w:val="24"/>
          <w:szCs w:val="24"/>
        </w:rPr>
      </w:pPr>
    </w:p>
    <w:sectPr w:rsidR="00876611" w:rsidRPr="002011E7" w:rsidSect="00522B0C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284" w:right="737" w:bottom="567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C10" w:rsidRDefault="00460C10" w:rsidP="00716AB9">
      <w:pPr>
        <w:spacing w:after="0" w:line="240" w:lineRule="auto"/>
      </w:pPr>
      <w:r>
        <w:separator/>
      </w:r>
    </w:p>
  </w:endnote>
  <w:endnote w:type="continuationSeparator" w:id="0">
    <w:p w:rsidR="00460C10" w:rsidRDefault="00460C10" w:rsidP="00716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782064"/>
      <w:docPartObj>
        <w:docPartGallery w:val="Page Numbers (Bottom of Page)"/>
        <w:docPartUnique/>
      </w:docPartObj>
    </w:sdtPr>
    <w:sdtContent>
      <w:p w:rsidR="00375CB8" w:rsidRDefault="00E606F5">
        <w:pPr>
          <w:pStyle w:val="ae"/>
        </w:pPr>
        <w:r>
          <w:rPr>
            <w:noProof/>
            <w:lang w:eastAsia="zh-TW"/>
          </w:rPr>
          <w:pict>
            <v:rect id="_x0000_s13313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13313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43076670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43076671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375CB8" w:rsidRDefault="00E606F5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6B1292" w:rsidRPr="006B1292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26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C10" w:rsidRDefault="00460C10" w:rsidP="00716AB9">
      <w:pPr>
        <w:spacing w:after="0" w:line="240" w:lineRule="auto"/>
      </w:pPr>
      <w:r>
        <w:separator/>
      </w:r>
    </w:p>
  </w:footnote>
  <w:footnote w:type="continuationSeparator" w:id="0">
    <w:p w:rsidR="00460C10" w:rsidRDefault="00460C10" w:rsidP="00716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B8" w:rsidRDefault="00375CB8">
    <w:pPr>
      <w:spacing w:after="0" w:line="259" w:lineRule="auto"/>
      <w:ind w:left="427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B8" w:rsidRDefault="00375CB8">
    <w:pPr>
      <w:spacing w:after="0" w:line="259" w:lineRule="auto"/>
      <w:ind w:left="427"/>
    </w:pP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B8" w:rsidRDefault="00375CB8">
    <w:pPr>
      <w:spacing w:after="0" w:line="259" w:lineRule="auto"/>
      <w:ind w:left="427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054"/>
    <w:multiLevelType w:val="hybridMultilevel"/>
    <w:tmpl w:val="68D885D8"/>
    <w:lvl w:ilvl="0" w:tplc="1338C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661BB"/>
    <w:multiLevelType w:val="hybridMultilevel"/>
    <w:tmpl w:val="0BB0B2B6"/>
    <w:lvl w:ilvl="0" w:tplc="8E166A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A2B706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2A141A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500B56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465C66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504A20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9E37F6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E85E06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AAB81A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9E4846"/>
    <w:multiLevelType w:val="multilevel"/>
    <w:tmpl w:val="C18811E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1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56" w:hanging="2160"/>
      </w:pPr>
      <w:rPr>
        <w:rFonts w:hint="default"/>
      </w:rPr>
    </w:lvl>
  </w:abstractNum>
  <w:abstractNum w:abstractNumId="3">
    <w:nsid w:val="0FDB717F"/>
    <w:multiLevelType w:val="hybridMultilevel"/>
    <w:tmpl w:val="A96AB814"/>
    <w:lvl w:ilvl="0" w:tplc="6AC6AA0A">
      <w:start w:val="1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2024C8">
      <w:start w:val="1"/>
      <w:numFmt w:val="lowerLetter"/>
      <w:lvlText w:val="%2"/>
      <w:lvlJc w:val="left"/>
      <w:pPr>
        <w:ind w:left="1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263EFE">
      <w:start w:val="1"/>
      <w:numFmt w:val="lowerRoman"/>
      <w:lvlText w:val="%3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B4ADA6">
      <w:start w:val="1"/>
      <w:numFmt w:val="decimal"/>
      <w:lvlText w:val="%4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DE64D6">
      <w:start w:val="1"/>
      <w:numFmt w:val="lowerLetter"/>
      <w:lvlText w:val="%5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675FC">
      <w:start w:val="1"/>
      <w:numFmt w:val="lowerRoman"/>
      <w:lvlText w:val="%6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F6A336">
      <w:start w:val="1"/>
      <w:numFmt w:val="decimal"/>
      <w:lvlText w:val="%7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1E8080">
      <w:start w:val="1"/>
      <w:numFmt w:val="lowerLetter"/>
      <w:lvlText w:val="%8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07CA2">
      <w:start w:val="1"/>
      <w:numFmt w:val="lowerRoman"/>
      <w:lvlText w:val="%9"/>
      <w:lvlJc w:val="left"/>
      <w:pPr>
        <w:ind w:left="6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0AC38DC"/>
    <w:multiLevelType w:val="multilevel"/>
    <w:tmpl w:val="FF14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FC747E"/>
    <w:multiLevelType w:val="hybridMultilevel"/>
    <w:tmpl w:val="3D8ECA0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92D9C"/>
    <w:multiLevelType w:val="hybridMultilevel"/>
    <w:tmpl w:val="F4529BEA"/>
    <w:lvl w:ilvl="0" w:tplc="E0CEC8B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F0DB5E">
      <w:start w:val="1"/>
      <w:numFmt w:val="bullet"/>
      <w:lvlText w:val="o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A446C6">
      <w:start w:val="1"/>
      <w:numFmt w:val="bullet"/>
      <w:lvlText w:val="▪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42C0E6">
      <w:start w:val="1"/>
      <w:numFmt w:val="bullet"/>
      <w:lvlText w:val="•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F4C83C">
      <w:start w:val="1"/>
      <w:numFmt w:val="bullet"/>
      <w:lvlText w:val="o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A2946A">
      <w:start w:val="1"/>
      <w:numFmt w:val="bullet"/>
      <w:lvlText w:val="▪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C2CF40">
      <w:start w:val="1"/>
      <w:numFmt w:val="bullet"/>
      <w:lvlText w:val="•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DCC038">
      <w:start w:val="1"/>
      <w:numFmt w:val="bullet"/>
      <w:lvlText w:val="o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0AB25E">
      <w:start w:val="1"/>
      <w:numFmt w:val="bullet"/>
      <w:lvlText w:val="▪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50E6EB1"/>
    <w:multiLevelType w:val="multilevel"/>
    <w:tmpl w:val="50265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6125E1E"/>
    <w:multiLevelType w:val="hybridMultilevel"/>
    <w:tmpl w:val="DEE81994"/>
    <w:lvl w:ilvl="0" w:tplc="86DC36C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A2B5F0">
      <w:start w:val="1"/>
      <w:numFmt w:val="bullet"/>
      <w:lvlText w:val="o"/>
      <w:lvlJc w:val="left"/>
      <w:pPr>
        <w:ind w:left="1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5676BE">
      <w:start w:val="1"/>
      <w:numFmt w:val="bullet"/>
      <w:lvlText w:val="▪"/>
      <w:lvlJc w:val="left"/>
      <w:pPr>
        <w:ind w:left="1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CE185A">
      <w:start w:val="1"/>
      <w:numFmt w:val="bullet"/>
      <w:lvlText w:val="•"/>
      <w:lvlJc w:val="left"/>
      <w:pPr>
        <w:ind w:left="2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A681AC">
      <w:start w:val="1"/>
      <w:numFmt w:val="bullet"/>
      <w:lvlText w:val="o"/>
      <w:lvlJc w:val="left"/>
      <w:pPr>
        <w:ind w:left="3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144FAC">
      <w:start w:val="1"/>
      <w:numFmt w:val="bullet"/>
      <w:lvlText w:val="▪"/>
      <w:lvlJc w:val="left"/>
      <w:pPr>
        <w:ind w:left="4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A0C0F0">
      <w:start w:val="1"/>
      <w:numFmt w:val="bullet"/>
      <w:lvlText w:val="•"/>
      <w:lvlJc w:val="left"/>
      <w:pPr>
        <w:ind w:left="4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BC9D78">
      <w:start w:val="1"/>
      <w:numFmt w:val="bullet"/>
      <w:lvlText w:val="o"/>
      <w:lvlJc w:val="left"/>
      <w:pPr>
        <w:ind w:left="5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B6FFD4">
      <w:start w:val="1"/>
      <w:numFmt w:val="bullet"/>
      <w:lvlText w:val="▪"/>
      <w:lvlJc w:val="left"/>
      <w:pPr>
        <w:ind w:left="6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6980AF0"/>
    <w:multiLevelType w:val="hybridMultilevel"/>
    <w:tmpl w:val="ACF6FAE4"/>
    <w:lvl w:ilvl="0" w:tplc="AF4EECD6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E808F0">
      <w:start w:val="1"/>
      <w:numFmt w:val="lowerLetter"/>
      <w:lvlText w:val="%2"/>
      <w:lvlJc w:val="left"/>
      <w:pPr>
        <w:ind w:left="1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688670">
      <w:start w:val="1"/>
      <w:numFmt w:val="lowerRoman"/>
      <w:lvlText w:val="%3"/>
      <w:lvlJc w:val="left"/>
      <w:pPr>
        <w:ind w:left="1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3C6C5C">
      <w:start w:val="1"/>
      <w:numFmt w:val="decimal"/>
      <w:lvlText w:val="%4"/>
      <w:lvlJc w:val="left"/>
      <w:pPr>
        <w:ind w:left="2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DCFE68">
      <w:start w:val="1"/>
      <w:numFmt w:val="lowerLetter"/>
      <w:lvlText w:val="%5"/>
      <w:lvlJc w:val="left"/>
      <w:pPr>
        <w:ind w:left="3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02EFAC">
      <w:start w:val="1"/>
      <w:numFmt w:val="lowerRoman"/>
      <w:lvlText w:val="%6"/>
      <w:lvlJc w:val="left"/>
      <w:pPr>
        <w:ind w:left="4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C8B27A">
      <w:start w:val="1"/>
      <w:numFmt w:val="decimal"/>
      <w:lvlText w:val="%7"/>
      <w:lvlJc w:val="left"/>
      <w:pPr>
        <w:ind w:left="4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DCF96A">
      <w:start w:val="1"/>
      <w:numFmt w:val="lowerLetter"/>
      <w:lvlText w:val="%8"/>
      <w:lvlJc w:val="left"/>
      <w:pPr>
        <w:ind w:left="5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463EEC">
      <w:start w:val="1"/>
      <w:numFmt w:val="lowerRoman"/>
      <w:lvlText w:val="%9"/>
      <w:lvlJc w:val="left"/>
      <w:pPr>
        <w:ind w:left="6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79C7E8C"/>
    <w:multiLevelType w:val="hybridMultilevel"/>
    <w:tmpl w:val="3AB6A1C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095143"/>
    <w:multiLevelType w:val="multilevel"/>
    <w:tmpl w:val="D3D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2">
    <w:nsid w:val="1B857040"/>
    <w:multiLevelType w:val="hybridMultilevel"/>
    <w:tmpl w:val="307C5DB6"/>
    <w:lvl w:ilvl="0" w:tplc="A0A0B05E">
      <w:start w:val="1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F0F5C8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9A3922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1A2BD6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32B566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724AB0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364C72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7AE974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84B122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FCF6D62"/>
    <w:multiLevelType w:val="multilevel"/>
    <w:tmpl w:val="26A04D70"/>
    <w:lvl w:ilvl="0">
      <w:start w:val="2"/>
      <w:numFmt w:val="decimal"/>
      <w:lvlText w:val="%1."/>
      <w:lvlJc w:val="left"/>
      <w:pPr>
        <w:ind w:left="1080" w:hanging="360"/>
      </w:pPr>
      <w:rPr>
        <w:rFonts w:eastAsia="Calibri" w:hint="default"/>
        <w:i w:val="0"/>
      </w:rPr>
    </w:lvl>
    <w:lvl w:ilvl="1">
      <w:start w:val="1"/>
      <w:numFmt w:val="decimal"/>
      <w:isLgl/>
      <w:lvlText w:val="%1.%2."/>
      <w:lvlJc w:val="left"/>
      <w:pPr>
        <w:ind w:left="1855" w:hanging="360"/>
      </w:pPr>
      <w:rPr>
        <w:rFonts w:eastAsia="Calibr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990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765" w:hanging="72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4900" w:hanging="108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5675" w:hanging="108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6810" w:hanging="144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7585" w:hanging="144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8720" w:hanging="1800"/>
      </w:pPr>
      <w:rPr>
        <w:rFonts w:eastAsia="Calibri" w:hint="default"/>
        <w:color w:val="auto"/>
      </w:rPr>
    </w:lvl>
  </w:abstractNum>
  <w:abstractNum w:abstractNumId="14">
    <w:nsid w:val="241E59DC"/>
    <w:multiLevelType w:val="hybridMultilevel"/>
    <w:tmpl w:val="074E7782"/>
    <w:lvl w:ilvl="0" w:tplc="2B802788">
      <w:start w:val="2"/>
      <w:numFmt w:val="decimal"/>
      <w:lvlText w:val="%1."/>
      <w:lvlJc w:val="left"/>
      <w:pPr>
        <w:ind w:left="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C0318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087398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3474D8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4039E8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CCE5D8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1A2F2E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4D902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4CAA48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7A64693"/>
    <w:multiLevelType w:val="hybridMultilevel"/>
    <w:tmpl w:val="850821A8"/>
    <w:lvl w:ilvl="0" w:tplc="D082A1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206D39"/>
    <w:multiLevelType w:val="hybridMultilevel"/>
    <w:tmpl w:val="4A807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D53EB8"/>
    <w:multiLevelType w:val="hybridMultilevel"/>
    <w:tmpl w:val="307C5DB6"/>
    <w:lvl w:ilvl="0" w:tplc="A0A0B05E">
      <w:start w:val="1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F0F5C8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9A3922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1A2BD6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32B566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724AB0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364C72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7AE974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84B122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D0712D3"/>
    <w:multiLevelType w:val="hybridMultilevel"/>
    <w:tmpl w:val="B6488E80"/>
    <w:lvl w:ilvl="0" w:tplc="636463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84A142">
      <w:start w:val="1"/>
      <w:numFmt w:val="bullet"/>
      <w:lvlText w:val="o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6098DA">
      <w:start w:val="1"/>
      <w:numFmt w:val="bullet"/>
      <w:lvlText w:val="▪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F2ED08">
      <w:start w:val="1"/>
      <w:numFmt w:val="bullet"/>
      <w:lvlText w:val="•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9478DC">
      <w:start w:val="1"/>
      <w:numFmt w:val="bullet"/>
      <w:lvlText w:val="o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E80572">
      <w:start w:val="1"/>
      <w:numFmt w:val="bullet"/>
      <w:lvlText w:val="▪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F6B838">
      <w:start w:val="1"/>
      <w:numFmt w:val="bullet"/>
      <w:lvlText w:val="•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9223F0">
      <w:start w:val="1"/>
      <w:numFmt w:val="bullet"/>
      <w:lvlText w:val="o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D67572">
      <w:start w:val="1"/>
      <w:numFmt w:val="bullet"/>
      <w:lvlText w:val="▪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751702A"/>
    <w:multiLevelType w:val="hybridMultilevel"/>
    <w:tmpl w:val="78A0F5C2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0">
    <w:nsid w:val="3BF30B7E"/>
    <w:multiLevelType w:val="hybridMultilevel"/>
    <w:tmpl w:val="38F6A456"/>
    <w:lvl w:ilvl="0" w:tplc="041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21">
    <w:nsid w:val="3F0322E0"/>
    <w:multiLevelType w:val="hybridMultilevel"/>
    <w:tmpl w:val="6CB61E90"/>
    <w:lvl w:ilvl="0" w:tplc="C1849CA8">
      <w:start w:val="1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F212C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A64E2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D0C5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B2D7D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2C03B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9C091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02882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CE78B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18839A1"/>
    <w:multiLevelType w:val="multilevel"/>
    <w:tmpl w:val="3F42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4E7B76"/>
    <w:multiLevelType w:val="hybridMultilevel"/>
    <w:tmpl w:val="78363CEE"/>
    <w:lvl w:ilvl="0" w:tplc="DEF861BA">
      <w:start w:val="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C2BB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E8C6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58AD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E238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B086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3076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1496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20C6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4B069B1"/>
    <w:multiLevelType w:val="multilevel"/>
    <w:tmpl w:val="26A04D70"/>
    <w:lvl w:ilvl="0">
      <w:start w:val="2"/>
      <w:numFmt w:val="decimal"/>
      <w:lvlText w:val="%1."/>
      <w:lvlJc w:val="left"/>
      <w:pPr>
        <w:ind w:left="1080" w:hanging="360"/>
      </w:pPr>
      <w:rPr>
        <w:rFonts w:eastAsia="Calibri" w:hint="default"/>
        <w:i w:val="0"/>
      </w:rPr>
    </w:lvl>
    <w:lvl w:ilvl="1">
      <w:start w:val="1"/>
      <w:numFmt w:val="decimal"/>
      <w:isLgl/>
      <w:lvlText w:val="%1.%2."/>
      <w:lvlJc w:val="left"/>
      <w:pPr>
        <w:ind w:left="1855" w:hanging="360"/>
      </w:pPr>
      <w:rPr>
        <w:rFonts w:eastAsia="Calibr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990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765" w:hanging="72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4900" w:hanging="108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5675" w:hanging="108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6810" w:hanging="144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7585" w:hanging="144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8720" w:hanging="1800"/>
      </w:pPr>
      <w:rPr>
        <w:rFonts w:eastAsia="Calibri" w:hint="default"/>
        <w:color w:val="auto"/>
      </w:rPr>
    </w:lvl>
  </w:abstractNum>
  <w:abstractNum w:abstractNumId="25">
    <w:nsid w:val="46112BC2"/>
    <w:multiLevelType w:val="multilevel"/>
    <w:tmpl w:val="F7D441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753" w:hanging="36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15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6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79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944" w:hanging="1800"/>
      </w:pPr>
      <w:rPr>
        <w:rFonts w:hint="default"/>
        <w:b/>
      </w:rPr>
    </w:lvl>
  </w:abstractNum>
  <w:abstractNum w:abstractNumId="26">
    <w:nsid w:val="46BE26B4"/>
    <w:multiLevelType w:val="multilevel"/>
    <w:tmpl w:val="26A04D70"/>
    <w:lvl w:ilvl="0">
      <w:start w:val="2"/>
      <w:numFmt w:val="decimal"/>
      <w:lvlText w:val="%1."/>
      <w:lvlJc w:val="left"/>
      <w:pPr>
        <w:ind w:left="1080" w:hanging="360"/>
      </w:pPr>
      <w:rPr>
        <w:rFonts w:eastAsia="Calibri" w:hint="default"/>
        <w:i w:val="0"/>
      </w:rPr>
    </w:lvl>
    <w:lvl w:ilvl="1">
      <w:start w:val="1"/>
      <w:numFmt w:val="decimal"/>
      <w:isLgl/>
      <w:lvlText w:val="%1.%2."/>
      <w:lvlJc w:val="left"/>
      <w:pPr>
        <w:ind w:left="1855" w:hanging="360"/>
      </w:pPr>
      <w:rPr>
        <w:rFonts w:eastAsia="Calibr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990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765" w:hanging="72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4900" w:hanging="108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5675" w:hanging="108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6810" w:hanging="144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7585" w:hanging="144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8720" w:hanging="1800"/>
      </w:pPr>
      <w:rPr>
        <w:rFonts w:eastAsia="Calibri" w:hint="default"/>
        <w:color w:val="auto"/>
      </w:rPr>
    </w:lvl>
  </w:abstractNum>
  <w:abstractNum w:abstractNumId="27">
    <w:nsid w:val="52CA55B4"/>
    <w:multiLevelType w:val="hybridMultilevel"/>
    <w:tmpl w:val="284428DE"/>
    <w:lvl w:ilvl="0" w:tplc="357EA586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1246A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8652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20E75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76BD2A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D0F03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4EF80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80AF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8F4D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85A388C"/>
    <w:multiLevelType w:val="hybridMultilevel"/>
    <w:tmpl w:val="F97CC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BC71D7"/>
    <w:multiLevelType w:val="hybridMultilevel"/>
    <w:tmpl w:val="27786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182526"/>
    <w:multiLevelType w:val="hybridMultilevel"/>
    <w:tmpl w:val="B23A102C"/>
    <w:lvl w:ilvl="0" w:tplc="C540C424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3CBA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285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48A4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3884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6AD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E41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F09A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724F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96E194E"/>
    <w:multiLevelType w:val="multilevel"/>
    <w:tmpl w:val="EFAA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8B434D"/>
    <w:multiLevelType w:val="hybridMultilevel"/>
    <w:tmpl w:val="485ED2A4"/>
    <w:lvl w:ilvl="0" w:tplc="593A8E7A">
      <w:start w:val="1"/>
      <w:numFmt w:val="decimal"/>
      <w:lvlText w:val="%1"/>
      <w:lvlJc w:val="left"/>
      <w:pPr>
        <w:ind w:left="2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F89F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B824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1631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8A2B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0627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1CE7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C836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9AA0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ED97850"/>
    <w:multiLevelType w:val="hybridMultilevel"/>
    <w:tmpl w:val="CB96E09A"/>
    <w:lvl w:ilvl="0" w:tplc="18C6A1AE">
      <w:start w:val="8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B089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0639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6A1D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06F2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1656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0A2A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083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D8BD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1A13117"/>
    <w:multiLevelType w:val="multilevel"/>
    <w:tmpl w:val="9FF031D4"/>
    <w:lvl w:ilvl="0">
      <w:start w:val="1"/>
      <w:numFmt w:val="decimal"/>
      <w:lvlText w:val="%1"/>
      <w:lvlJc w:val="left"/>
      <w:pPr>
        <w:ind w:left="972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87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32" w:hanging="720"/>
      </w:pPr>
      <w:rPr>
        <w:rFonts w:hint="default"/>
        <w:b/>
      </w:rPr>
    </w:lvl>
    <w:lvl w:ilvl="3">
      <w:start w:val="1"/>
      <w:numFmt w:val="decimalZero"/>
      <w:isLgl/>
      <w:lvlText w:val="%1.%2.%3.%4"/>
      <w:lvlJc w:val="left"/>
      <w:pPr>
        <w:ind w:left="16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9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05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05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41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72" w:hanging="2160"/>
      </w:pPr>
      <w:rPr>
        <w:rFonts w:hint="default"/>
        <w:b/>
      </w:rPr>
    </w:lvl>
  </w:abstractNum>
  <w:abstractNum w:abstractNumId="35">
    <w:nsid w:val="62DF5C25"/>
    <w:multiLevelType w:val="hybridMultilevel"/>
    <w:tmpl w:val="8B941E04"/>
    <w:lvl w:ilvl="0" w:tplc="D082A1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592767"/>
    <w:multiLevelType w:val="hybridMultilevel"/>
    <w:tmpl w:val="9DB4AD62"/>
    <w:lvl w:ilvl="0" w:tplc="2F261704">
      <w:start w:val="1"/>
      <w:numFmt w:val="decimal"/>
      <w:lvlText w:val="%1."/>
      <w:lvlJc w:val="left"/>
      <w:pPr>
        <w:ind w:left="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5E4E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FCE1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489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302B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5E6E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1E02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F84E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8617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78C270B"/>
    <w:multiLevelType w:val="hybridMultilevel"/>
    <w:tmpl w:val="0FB85482"/>
    <w:lvl w:ilvl="0" w:tplc="93325C3C">
      <w:start w:val="3"/>
      <w:numFmt w:val="decimal"/>
      <w:lvlText w:val="%1.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FA4DF4">
      <w:start w:val="1"/>
      <w:numFmt w:val="bullet"/>
      <w:lvlText w:val="-"/>
      <w:lvlJc w:val="left"/>
      <w:pPr>
        <w:ind w:left="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24779C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8E1A04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E2F7CE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5CE5C4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740084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528C30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CE6274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ED35DD1"/>
    <w:multiLevelType w:val="multilevel"/>
    <w:tmpl w:val="AF76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991772"/>
    <w:multiLevelType w:val="hybridMultilevel"/>
    <w:tmpl w:val="3F46C9C8"/>
    <w:lvl w:ilvl="0" w:tplc="7A58E7AE">
      <w:start w:val="1"/>
      <w:numFmt w:val="decimal"/>
      <w:lvlText w:val="%1.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9085EA">
      <w:start w:val="1"/>
      <w:numFmt w:val="bullet"/>
      <w:lvlText w:val="-"/>
      <w:lvlJc w:val="left"/>
      <w:pPr>
        <w:ind w:left="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461B92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1E1A42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9E1A18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BE29EC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F6C72C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BE56E8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522F5A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7276224"/>
    <w:multiLevelType w:val="hybridMultilevel"/>
    <w:tmpl w:val="CC94E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201645"/>
    <w:multiLevelType w:val="hybridMultilevel"/>
    <w:tmpl w:val="2536E9C8"/>
    <w:lvl w:ilvl="0" w:tplc="60421814">
      <w:start w:val="1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2CE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2438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D00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8DB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BA9C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4A91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EC50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9AD7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ED20519"/>
    <w:multiLevelType w:val="hybridMultilevel"/>
    <w:tmpl w:val="307C5DB6"/>
    <w:lvl w:ilvl="0" w:tplc="A0A0B05E">
      <w:start w:val="1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F0F5C8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9A3922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1A2BD6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32B566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724AB0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364C72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7AE974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84B122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F5A6C44"/>
    <w:multiLevelType w:val="multilevel"/>
    <w:tmpl w:val="1D2213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932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51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  <w:b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5"/>
  </w:num>
  <w:num w:numId="5">
    <w:abstractNumId w:val="35"/>
  </w:num>
  <w:num w:numId="6">
    <w:abstractNumId w:val="43"/>
  </w:num>
  <w:num w:numId="7">
    <w:abstractNumId w:val="14"/>
  </w:num>
  <w:num w:numId="8">
    <w:abstractNumId w:val="3"/>
  </w:num>
  <w:num w:numId="9">
    <w:abstractNumId w:val="33"/>
  </w:num>
  <w:num w:numId="10">
    <w:abstractNumId w:val="27"/>
  </w:num>
  <w:num w:numId="11">
    <w:abstractNumId w:val="13"/>
  </w:num>
  <w:num w:numId="12">
    <w:abstractNumId w:val="6"/>
  </w:num>
  <w:num w:numId="13">
    <w:abstractNumId w:val="8"/>
  </w:num>
  <w:num w:numId="14">
    <w:abstractNumId w:val="32"/>
  </w:num>
  <w:num w:numId="15">
    <w:abstractNumId w:val="21"/>
  </w:num>
  <w:num w:numId="16">
    <w:abstractNumId w:val="30"/>
  </w:num>
  <w:num w:numId="17">
    <w:abstractNumId w:val="36"/>
  </w:num>
  <w:num w:numId="18">
    <w:abstractNumId w:val="41"/>
  </w:num>
  <w:num w:numId="19">
    <w:abstractNumId w:val="23"/>
  </w:num>
  <w:num w:numId="20">
    <w:abstractNumId w:val="9"/>
  </w:num>
  <w:num w:numId="21">
    <w:abstractNumId w:val="18"/>
  </w:num>
  <w:num w:numId="22">
    <w:abstractNumId w:val="12"/>
  </w:num>
  <w:num w:numId="23">
    <w:abstractNumId w:val="1"/>
  </w:num>
  <w:num w:numId="24">
    <w:abstractNumId w:val="19"/>
  </w:num>
  <w:num w:numId="25">
    <w:abstractNumId w:val="40"/>
  </w:num>
  <w:num w:numId="26">
    <w:abstractNumId w:val="25"/>
  </w:num>
  <w:num w:numId="27">
    <w:abstractNumId w:val="1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2"/>
  </w:num>
  <w:num w:numId="30">
    <w:abstractNumId w:val="17"/>
  </w:num>
  <w:num w:numId="31">
    <w:abstractNumId w:val="5"/>
  </w:num>
  <w:num w:numId="32">
    <w:abstractNumId w:val="10"/>
  </w:num>
  <w:num w:numId="33">
    <w:abstractNumId w:val="24"/>
  </w:num>
  <w:num w:numId="34">
    <w:abstractNumId w:val="39"/>
  </w:num>
  <w:num w:numId="35">
    <w:abstractNumId w:val="34"/>
  </w:num>
  <w:num w:numId="36">
    <w:abstractNumId w:val="37"/>
  </w:num>
  <w:num w:numId="37">
    <w:abstractNumId w:val="26"/>
  </w:num>
  <w:num w:numId="38">
    <w:abstractNumId w:val="2"/>
  </w:num>
  <w:num w:numId="39">
    <w:abstractNumId w:val="31"/>
  </w:num>
  <w:num w:numId="40">
    <w:abstractNumId w:val="4"/>
  </w:num>
  <w:num w:numId="41">
    <w:abstractNumId w:val="38"/>
  </w:num>
  <w:num w:numId="42">
    <w:abstractNumId w:val="22"/>
  </w:num>
  <w:num w:numId="43">
    <w:abstractNumId w:val="28"/>
  </w:num>
  <w:num w:numId="44">
    <w:abstractNumId w:val="20"/>
  </w:num>
  <w:num w:numId="45">
    <w:abstractNumId w:val="16"/>
  </w:num>
  <w:num w:numId="46">
    <w:abstractNumId w:val="2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/>
  <w:defaultTabStop w:val="708"/>
  <w:characterSpacingControl w:val="doNotCompress"/>
  <w:hdrShapeDefaults>
    <o:shapedefaults v:ext="edit" spidmax="30722"/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/>
  <w:rsids>
    <w:rsidRoot w:val="00AA6725"/>
    <w:rsid w:val="00010A9E"/>
    <w:rsid w:val="00020476"/>
    <w:rsid w:val="00021AAE"/>
    <w:rsid w:val="00023D46"/>
    <w:rsid w:val="00030E78"/>
    <w:rsid w:val="000516AC"/>
    <w:rsid w:val="00060405"/>
    <w:rsid w:val="00066E9B"/>
    <w:rsid w:val="00091837"/>
    <w:rsid w:val="000A58E6"/>
    <w:rsid w:val="000C5940"/>
    <w:rsid w:val="000F5ABD"/>
    <w:rsid w:val="00111E4E"/>
    <w:rsid w:val="00116898"/>
    <w:rsid w:val="00145E8A"/>
    <w:rsid w:val="00153D18"/>
    <w:rsid w:val="00157FF6"/>
    <w:rsid w:val="00164469"/>
    <w:rsid w:val="0017199A"/>
    <w:rsid w:val="0017206B"/>
    <w:rsid w:val="0017788B"/>
    <w:rsid w:val="00194FB0"/>
    <w:rsid w:val="001969AA"/>
    <w:rsid w:val="001D45D0"/>
    <w:rsid w:val="001D62C7"/>
    <w:rsid w:val="001E4038"/>
    <w:rsid w:val="001E4365"/>
    <w:rsid w:val="002011E7"/>
    <w:rsid w:val="002050BD"/>
    <w:rsid w:val="002130BE"/>
    <w:rsid w:val="002332EC"/>
    <w:rsid w:val="002448CB"/>
    <w:rsid w:val="00244CBB"/>
    <w:rsid w:val="00252B8D"/>
    <w:rsid w:val="002649F5"/>
    <w:rsid w:val="0026796A"/>
    <w:rsid w:val="00274239"/>
    <w:rsid w:val="0027514F"/>
    <w:rsid w:val="002752C5"/>
    <w:rsid w:val="0028756F"/>
    <w:rsid w:val="00290B4F"/>
    <w:rsid w:val="002A4B9E"/>
    <w:rsid w:val="002C1B4D"/>
    <w:rsid w:val="002C265D"/>
    <w:rsid w:val="002C4999"/>
    <w:rsid w:val="002D61B2"/>
    <w:rsid w:val="0031789D"/>
    <w:rsid w:val="00375CB8"/>
    <w:rsid w:val="00396178"/>
    <w:rsid w:val="003A25DF"/>
    <w:rsid w:val="003E43FC"/>
    <w:rsid w:val="003E6BB4"/>
    <w:rsid w:val="003E6BD8"/>
    <w:rsid w:val="003F61B9"/>
    <w:rsid w:val="00416DB2"/>
    <w:rsid w:val="00422A3E"/>
    <w:rsid w:val="00424CA4"/>
    <w:rsid w:val="004456DB"/>
    <w:rsid w:val="00453400"/>
    <w:rsid w:val="0045536B"/>
    <w:rsid w:val="00460C10"/>
    <w:rsid w:val="00462B86"/>
    <w:rsid w:val="004B33E9"/>
    <w:rsid w:val="004B576E"/>
    <w:rsid w:val="004C1EA3"/>
    <w:rsid w:val="004D6C8B"/>
    <w:rsid w:val="004E068F"/>
    <w:rsid w:val="004F122B"/>
    <w:rsid w:val="004F5EE5"/>
    <w:rsid w:val="00522B0C"/>
    <w:rsid w:val="0053142F"/>
    <w:rsid w:val="00552A56"/>
    <w:rsid w:val="0056325F"/>
    <w:rsid w:val="00580833"/>
    <w:rsid w:val="005856E3"/>
    <w:rsid w:val="005868E4"/>
    <w:rsid w:val="005B54F4"/>
    <w:rsid w:val="005C05F8"/>
    <w:rsid w:val="005C12F0"/>
    <w:rsid w:val="005D423B"/>
    <w:rsid w:val="005D6F4F"/>
    <w:rsid w:val="005E0ACE"/>
    <w:rsid w:val="005F5F9A"/>
    <w:rsid w:val="00635A50"/>
    <w:rsid w:val="00673ADE"/>
    <w:rsid w:val="00677D4C"/>
    <w:rsid w:val="00687FD0"/>
    <w:rsid w:val="006B1292"/>
    <w:rsid w:val="006B3956"/>
    <w:rsid w:val="006D24BC"/>
    <w:rsid w:val="006D5FF7"/>
    <w:rsid w:val="006E61F0"/>
    <w:rsid w:val="00704D1B"/>
    <w:rsid w:val="00707D8C"/>
    <w:rsid w:val="00716AB9"/>
    <w:rsid w:val="00761C52"/>
    <w:rsid w:val="007623F5"/>
    <w:rsid w:val="00764D32"/>
    <w:rsid w:val="0077007E"/>
    <w:rsid w:val="00777E7F"/>
    <w:rsid w:val="0078197A"/>
    <w:rsid w:val="00794F84"/>
    <w:rsid w:val="007A5EFD"/>
    <w:rsid w:val="007B4F40"/>
    <w:rsid w:val="007D0596"/>
    <w:rsid w:val="007D2FD4"/>
    <w:rsid w:val="007E7CA7"/>
    <w:rsid w:val="008013ED"/>
    <w:rsid w:val="00802269"/>
    <w:rsid w:val="00815960"/>
    <w:rsid w:val="0081732F"/>
    <w:rsid w:val="008236DA"/>
    <w:rsid w:val="00860C97"/>
    <w:rsid w:val="00867E2C"/>
    <w:rsid w:val="008707ED"/>
    <w:rsid w:val="00876611"/>
    <w:rsid w:val="008841EA"/>
    <w:rsid w:val="00887B80"/>
    <w:rsid w:val="008905A6"/>
    <w:rsid w:val="008A09FE"/>
    <w:rsid w:val="008A1F6B"/>
    <w:rsid w:val="008A5E1F"/>
    <w:rsid w:val="008B7CBC"/>
    <w:rsid w:val="008D258E"/>
    <w:rsid w:val="008D2B8F"/>
    <w:rsid w:val="008D3BC7"/>
    <w:rsid w:val="008E59E8"/>
    <w:rsid w:val="008E6376"/>
    <w:rsid w:val="008E7F7D"/>
    <w:rsid w:val="00921754"/>
    <w:rsid w:val="0094181B"/>
    <w:rsid w:val="00950A4C"/>
    <w:rsid w:val="009522B3"/>
    <w:rsid w:val="00952480"/>
    <w:rsid w:val="009755FD"/>
    <w:rsid w:val="009907D3"/>
    <w:rsid w:val="00995FC0"/>
    <w:rsid w:val="009A4D20"/>
    <w:rsid w:val="009B02B8"/>
    <w:rsid w:val="009B319B"/>
    <w:rsid w:val="009E43C0"/>
    <w:rsid w:val="009F3499"/>
    <w:rsid w:val="009F7A35"/>
    <w:rsid w:val="00A12F7A"/>
    <w:rsid w:val="00A13F68"/>
    <w:rsid w:val="00A16391"/>
    <w:rsid w:val="00A26E3B"/>
    <w:rsid w:val="00A27E5A"/>
    <w:rsid w:val="00A54872"/>
    <w:rsid w:val="00A54AC7"/>
    <w:rsid w:val="00A67B6C"/>
    <w:rsid w:val="00A67BCD"/>
    <w:rsid w:val="00A835F8"/>
    <w:rsid w:val="00A91E80"/>
    <w:rsid w:val="00AA4BB4"/>
    <w:rsid w:val="00AA6725"/>
    <w:rsid w:val="00AB1025"/>
    <w:rsid w:val="00AC1E0C"/>
    <w:rsid w:val="00AC34D0"/>
    <w:rsid w:val="00AC3B36"/>
    <w:rsid w:val="00AD1A5D"/>
    <w:rsid w:val="00AE3D41"/>
    <w:rsid w:val="00AE69DD"/>
    <w:rsid w:val="00B04377"/>
    <w:rsid w:val="00B04A65"/>
    <w:rsid w:val="00B12A96"/>
    <w:rsid w:val="00B14E62"/>
    <w:rsid w:val="00B17DB0"/>
    <w:rsid w:val="00B21345"/>
    <w:rsid w:val="00B40111"/>
    <w:rsid w:val="00B47EE6"/>
    <w:rsid w:val="00B62854"/>
    <w:rsid w:val="00B671D3"/>
    <w:rsid w:val="00B70B46"/>
    <w:rsid w:val="00B82297"/>
    <w:rsid w:val="00B823CE"/>
    <w:rsid w:val="00B86A09"/>
    <w:rsid w:val="00B96D9B"/>
    <w:rsid w:val="00BA6E92"/>
    <w:rsid w:val="00BB014D"/>
    <w:rsid w:val="00BC5F16"/>
    <w:rsid w:val="00BC7732"/>
    <w:rsid w:val="00BE5765"/>
    <w:rsid w:val="00BE645D"/>
    <w:rsid w:val="00C05244"/>
    <w:rsid w:val="00C11F99"/>
    <w:rsid w:val="00C32A87"/>
    <w:rsid w:val="00C50523"/>
    <w:rsid w:val="00C52787"/>
    <w:rsid w:val="00C6396B"/>
    <w:rsid w:val="00C6490B"/>
    <w:rsid w:val="00C71B6F"/>
    <w:rsid w:val="00C8203E"/>
    <w:rsid w:val="00C8455B"/>
    <w:rsid w:val="00C855A0"/>
    <w:rsid w:val="00C93B4C"/>
    <w:rsid w:val="00CA2565"/>
    <w:rsid w:val="00CB260F"/>
    <w:rsid w:val="00CD4F78"/>
    <w:rsid w:val="00CF2396"/>
    <w:rsid w:val="00CF7E0B"/>
    <w:rsid w:val="00D06249"/>
    <w:rsid w:val="00D10497"/>
    <w:rsid w:val="00D168D0"/>
    <w:rsid w:val="00D3030F"/>
    <w:rsid w:val="00D32D1B"/>
    <w:rsid w:val="00D4344D"/>
    <w:rsid w:val="00D52875"/>
    <w:rsid w:val="00D545C2"/>
    <w:rsid w:val="00D73268"/>
    <w:rsid w:val="00D773D2"/>
    <w:rsid w:val="00D7793D"/>
    <w:rsid w:val="00D85794"/>
    <w:rsid w:val="00D9268E"/>
    <w:rsid w:val="00DB407C"/>
    <w:rsid w:val="00DC23EB"/>
    <w:rsid w:val="00DD1DF4"/>
    <w:rsid w:val="00DE7F62"/>
    <w:rsid w:val="00DF0965"/>
    <w:rsid w:val="00E06C2D"/>
    <w:rsid w:val="00E2564C"/>
    <w:rsid w:val="00E25E8D"/>
    <w:rsid w:val="00E35871"/>
    <w:rsid w:val="00E37930"/>
    <w:rsid w:val="00E419F2"/>
    <w:rsid w:val="00E4307D"/>
    <w:rsid w:val="00E46080"/>
    <w:rsid w:val="00E606F5"/>
    <w:rsid w:val="00E61A90"/>
    <w:rsid w:val="00E63AE7"/>
    <w:rsid w:val="00E833BD"/>
    <w:rsid w:val="00E85BD1"/>
    <w:rsid w:val="00E86820"/>
    <w:rsid w:val="00E9492D"/>
    <w:rsid w:val="00E96CCF"/>
    <w:rsid w:val="00EA7A3C"/>
    <w:rsid w:val="00EA7D5A"/>
    <w:rsid w:val="00EB4782"/>
    <w:rsid w:val="00EB489C"/>
    <w:rsid w:val="00EE070A"/>
    <w:rsid w:val="00F07B26"/>
    <w:rsid w:val="00F251DF"/>
    <w:rsid w:val="00F36194"/>
    <w:rsid w:val="00F4006A"/>
    <w:rsid w:val="00F43C8B"/>
    <w:rsid w:val="00F46957"/>
    <w:rsid w:val="00F578F7"/>
    <w:rsid w:val="00F7148B"/>
    <w:rsid w:val="00F718CE"/>
    <w:rsid w:val="00F9199D"/>
    <w:rsid w:val="00FA759E"/>
    <w:rsid w:val="00FC33B6"/>
    <w:rsid w:val="00FC3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72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84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B4F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33E9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sid w:val="00AA6725"/>
    <w:rPr>
      <w:color w:val="000000"/>
      <w:u w:val="single"/>
    </w:rPr>
  </w:style>
  <w:style w:type="paragraph" w:styleId="a4">
    <w:name w:val="No Spacing"/>
    <w:link w:val="a5"/>
    <w:uiPriority w:val="1"/>
    <w:qFormat/>
    <w:rsid w:val="00AA67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StyleHead1">
    <w:name w:val="fStyleHead_1"/>
    <w:rsid w:val="00AA6725"/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pStyleHead1">
    <w:name w:val="pStyleHead_1"/>
    <w:basedOn w:val="a"/>
    <w:rsid w:val="00AA6725"/>
    <w:pPr>
      <w:spacing w:before="240" w:after="24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6">
    <w:name w:val="List Paragraph"/>
    <w:basedOn w:val="a"/>
    <w:link w:val="a7"/>
    <w:uiPriority w:val="34"/>
    <w:qFormat/>
    <w:rsid w:val="00153D1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B33E9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fStyleText">
    <w:name w:val="fStyleText"/>
    <w:rsid w:val="004B33E9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fStyleTable">
    <w:name w:val="fStyleTable"/>
    <w:rsid w:val="004B33E9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StyleTableTh">
    <w:name w:val="fStyleTableTh"/>
    <w:rsid w:val="004B33E9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customStyle="1" w:styleId="fStyleTextBold">
    <w:name w:val="fStyleTextBold"/>
    <w:rsid w:val="004B33E9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pStyleTable">
    <w:name w:val="pStyleTable"/>
    <w:basedOn w:val="a"/>
    <w:rsid w:val="004B33E9"/>
    <w:pPr>
      <w:spacing w:after="0" w:line="275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pStyleTableTh">
    <w:name w:val="pStyleTableTh"/>
    <w:basedOn w:val="a"/>
    <w:rsid w:val="004B33E9"/>
    <w:pPr>
      <w:spacing w:after="0" w:line="275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pStyleTextCenter">
    <w:name w:val="pStyleTextCenter"/>
    <w:basedOn w:val="a"/>
    <w:rsid w:val="004B33E9"/>
    <w:pPr>
      <w:spacing w:after="0" w:line="275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pStyleTextRight">
    <w:name w:val="pStyleTextRight"/>
    <w:basedOn w:val="a"/>
    <w:rsid w:val="004B33E9"/>
    <w:pPr>
      <w:spacing w:after="0" w:line="275" w:lineRule="auto"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StyleHead3">
    <w:name w:val="fStyleHead_3"/>
    <w:rsid w:val="004B33E9"/>
    <w:rPr>
      <w:rFonts w:ascii="Times New Roman" w:eastAsia="Times New Roman" w:hAnsi="Times New Roman" w:cs="Times New Roman"/>
      <w:b/>
      <w:i/>
      <w:iCs/>
      <w:color w:val="000000"/>
      <w:sz w:val="28"/>
      <w:szCs w:val="28"/>
    </w:rPr>
  </w:style>
  <w:style w:type="paragraph" w:customStyle="1" w:styleId="pStyleText">
    <w:name w:val="pStyleText"/>
    <w:basedOn w:val="a"/>
    <w:rsid w:val="004B33E9"/>
    <w:pPr>
      <w:spacing w:after="0" w:line="275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E96C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E96C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416DB2"/>
    <w:rPr>
      <w:color w:val="800080" w:themeColor="followedHyperlink"/>
      <w:u w:val="single"/>
    </w:rPr>
  </w:style>
  <w:style w:type="character" w:customStyle="1" w:styleId="a5">
    <w:name w:val="Без интервала Знак"/>
    <w:basedOn w:val="a0"/>
    <w:link w:val="a4"/>
    <w:uiPriority w:val="1"/>
    <w:locked/>
    <w:rsid w:val="009522B3"/>
    <w:rPr>
      <w:rFonts w:ascii="Calibri" w:eastAsia="Calibri" w:hAnsi="Calibri" w:cs="Times New Roman"/>
    </w:rPr>
  </w:style>
  <w:style w:type="paragraph" w:customStyle="1" w:styleId="11">
    <w:name w:val="Обычный1"/>
    <w:rsid w:val="00B96D9B"/>
    <w:rPr>
      <w:rFonts w:ascii="Calibri" w:eastAsia="Calibri" w:hAnsi="Calibri" w:cs="Calibri"/>
      <w:lang w:eastAsia="ru-RU"/>
    </w:rPr>
  </w:style>
  <w:style w:type="character" w:customStyle="1" w:styleId="fontstyle31">
    <w:name w:val="fontstyle31"/>
    <w:rsid w:val="00B96D9B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0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7D8C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845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Grid">
    <w:name w:val="TableGrid"/>
    <w:rsid w:val="00C8455B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7B4F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7">
    <w:name w:val="Абзац списка Знак"/>
    <w:link w:val="a6"/>
    <w:uiPriority w:val="34"/>
    <w:qFormat/>
    <w:locked/>
    <w:rsid w:val="00C52787"/>
    <w:rPr>
      <w:rFonts w:ascii="Calibri" w:eastAsia="Calibri" w:hAnsi="Calibri" w:cs="Times New Roman"/>
    </w:rPr>
  </w:style>
  <w:style w:type="character" w:styleId="ad">
    <w:name w:val="Subtle Emphasis"/>
    <w:basedOn w:val="a0"/>
    <w:uiPriority w:val="19"/>
    <w:qFormat/>
    <w:rsid w:val="00C52787"/>
    <w:rPr>
      <w:i/>
      <w:iCs/>
      <w:color w:val="808080" w:themeColor="text1" w:themeTint="7F"/>
    </w:rPr>
  </w:style>
  <w:style w:type="paragraph" w:styleId="ae">
    <w:name w:val="footer"/>
    <w:basedOn w:val="a"/>
    <w:link w:val="af"/>
    <w:uiPriority w:val="99"/>
    <w:unhideWhenUsed/>
    <w:rsid w:val="008D2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D2B8F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0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ideouroki.net/razrabotki/tiekhnologhiia-modul-nogho-obuchieniia-1.html?ysclid=mfaxc4y9p9919707454" TargetMode="External"/><Relationship Id="rId18" Type="http://schemas.openxmlformats.org/officeDocument/2006/relationships/hyperlink" Target="https://sokolova-lytmdou19.edumsko.ru/folders/post/2575768" TargetMode="External"/><Relationship Id="rId26" Type="http://schemas.openxmlformats.org/officeDocument/2006/relationships/hyperlink" Target="http://fashion.artyx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XI1UwLLoKVA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sportal.ru/nachalnaya-shkola/raznoe/2019/03/29/tehnologiya-gruppovogo-obucheniya-dyachenko-v-k-selevko-g-k" TargetMode="External"/><Relationship Id="rId17" Type="http://schemas.openxmlformats.org/officeDocument/2006/relationships/hyperlink" Target="https://infourok.ru/pedagogicheskaya-tehnologiya-issledovatelskoy-deyatelnosti-v-dou-3838100.html?ysclid=mfaxh6x079357528505" TargetMode="External"/><Relationship Id="rId25" Type="http://schemas.openxmlformats.org/officeDocument/2006/relationships/hyperlink" Target="http://www.ocostume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book/pedagogicheskie-tehnologii-distancionnogo-obucheniya-566645?ysclid=mfaxfok8xl140423405" TargetMode="External"/><Relationship Id="rId20" Type="http://schemas.openxmlformats.org/officeDocument/2006/relationships/hyperlink" Target="https://www.youtube.com/watch?v=KuN3KMVvoy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primenenie-tehnologii-gruppovogo-obucheniya-v-nachalnih-klassah-3276470.html?ysclid=mfax5a0drf542589331" TargetMode="External"/><Relationship Id="rId24" Type="http://schemas.openxmlformats.org/officeDocument/2006/relationships/hyperlink" Target="https://vk.com/public51329546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nsportal.ru/user/716208/page/tehnologiya-problemnogo-obucheniya" TargetMode="External"/><Relationship Id="rId23" Type="http://schemas.openxmlformats.org/officeDocument/2006/relationships/hyperlink" Target="https://vk.com/club193877470" TargetMode="External"/><Relationship Id="rId28" Type="http://schemas.openxmlformats.org/officeDocument/2006/relationships/hyperlink" Target="https://mycollages.ru/" TargetMode="External"/><Relationship Id="rId10" Type="http://schemas.openxmlformats.org/officeDocument/2006/relationships/hyperlink" Target="https://u14.edu35.ru/attachments/article/455/%D0%A2%D0%B5%D1%85%D0%BD%D0%BE%D0%BB%D0%BE%D0%B3%D0%B8%D1%8F%20%D0%B8%D0%BD%D0%B4%D0%B8%D0%B2%D0%B8%D0%B4%D1%83%D0%B0%D0%BB%D0%B8%D0%B7%D0%B0%D1%86%D0%B8%D0%B8%20%D0%BE%D0%B1%D1%83%D1%87%D0%B5%D0%BD%D0%B8%D1%8F.pdf" TargetMode="External"/><Relationship Id="rId19" Type="http://schemas.openxmlformats.org/officeDocument/2006/relationships/hyperlink" Target="https://www.youtube.com/watch?v=KHaaardTdtg&amp;feature=emb_logo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urwiki.admsurgut.ru/wiki/images/a/a0/%D0%98%D0%BD%D0%B4%D0%B8%D0%B2%D0%B8%D0%B4%D1%83%D0%B0%D0%BB%D0%B8%D0%B7%D0%B0%D1%86%D0%B8%D1%8F_%D0%BE%D0%B1%D1%83%D1%87%D0%B5%D0%BD%D0%B8%D1%8F.pdf" TargetMode="External"/><Relationship Id="rId14" Type="http://schemas.openxmlformats.org/officeDocument/2006/relationships/hyperlink" Target="https://www.maam.ru/detskijsad/tehnologija-diferencirovanogo-obuchenija-860968.html?ysclid=mfaxdcvx8r664306442" TargetMode="External"/><Relationship Id="rId22" Type="http://schemas.openxmlformats.org/officeDocument/2006/relationships/hyperlink" Target="https://vk.com/artvinci" TargetMode="External"/><Relationship Id="rId27" Type="http://schemas.openxmlformats.org/officeDocument/2006/relationships/hyperlink" Target="http://temagenerator.ru/" TargetMode="Externa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F4ACF-EA3F-4E36-BE3C-DFCD1C8BA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42</Pages>
  <Words>22974</Words>
  <Characters>130954</Characters>
  <Application>Microsoft Office Word</Application>
  <DocSecurity>0</DocSecurity>
  <Lines>1091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2025-10-06T05:53:00Z</dcterms:created>
  <dcterms:modified xsi:type="dcterms:W3CDTF">2025-12-25T02:14:00Z</dcterms:modified>
</cp:coreProperties>
</file>